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7F" w:rsidRDefault="0064277F" w:rsidP="0064277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4277F">
        <w:rPr>
          <w:rFonts w:ascii="Arial" w:eastAsia="Times New Roman" w:hAnsi="Arial" w:cs="Arial"/>
          <w:b/>
          <w:bCs/>
          <w:color w:val="000000"/>
          <w:sz w:val="40"/>
          <w:szCs w:val="40"/>
        </w:rPr>
        <w:t>Paying with a College Savings Iowa 529 plan</w:t>
      </w:r>
    </w:p>
    <w:p w:rsidR="00733118" w:rsidRDefault="00733118" w:rsidP="0064277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hyperlink r:id="rId4" w:history="1">
        <w:r w:rsidRPr="00E56B2F">
          <w:rPr>
            <w:rStyle w:val="Hyperlink"/>
            <w:rFonts w:ascii="Arial" w:eastAsia="Times New Roman" w:hAnsi="Arial" w:cs="Arial"/>
            <w:b/>
            <w:bCs/>
            <w:sz w:val="40"/>
            <w:szCs w:val="40"/>
          </w:rPr>
          <w:t>www.collegesavingsiowa.com</w:t>
        </w:r>
      </w:hyperlink>
    </w:p>
    <w:p w:rsidR="00733118" w:rsidRPr="0064277F" w:rsidRDefault="00733118" w:rsidP="0064277F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64277F" w:rsidRPr="0064277F" w:rsidRDefault="0064277F" w:rsidP="006427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64277F">
        <w:rPr>
          <w:rFonts w:ascii="Arial" w:eastAsia="Times New Roman" w:hAnsi="Arial" w:cs="Arial"/>
          <w:color w:val="000000"/>
          <w:sz w:val="32"/>
          <w:szCs w:val="32"/>
        </w:rPr>
        <w:t>If you plan to pay tuition</w:t>
      </w:r>
      <w:r w:rsidR="00733118">
        <w:rPr>
          <w:rFonts w:ascii="Arial" w:eastAsia="Times New Roman" w:hAnsi="Arial" w:cs="Arial"/>
          <w:color w:val="000000"/>
          <w:sz w:val="32"/>
          <w:szCs w:val="32"/>
        </w:rPr>
        <w:t>, books, room/board, etc,</w:t>
      </w:r>
      <w:r w:rsidRPr="0064277F">
        <w:rPr>
          <w:rFonts w:ascii="Arial" w:eastAsia="Times New Roman" w:hAnsi="Arial" w:cs="Arial"/>
          <w:color w:val="000000"/>
          <w:sz w:val="32"/>
          <w:szCs w:val="32"/>
        </w:rPr>
        <w:t xml:space="preserve"> with a qualifying Iowa 529 plan please request funds at least two weeks prior to your </w:t>
      </w:r>
      <w:r w:rsidR="00733118">
        <w:rPr>
          <w:rFonts w:ascii="Arial" w:eastAsia="Times New Roman" w:hAnsi="Arial" w:cs="Arial"/>
          <w:color w:val="000000"/>
          <w:sz w:val="32"/>
          <w:szCs w:val="32"/>
        </w:rPr>
        <w:t xml:space="preserve">payment </w:t>
      </w:r>
      <w:bookmarkStart w:id="0" w:name="_GoBack"/>
      <w:bookmarkEnd w:id="0"/>
      <w:r w:rsidRPr="0064277F">
        <w:rPr>
          <w:rFonts w:ascii="Arial" w:eastAsia="Times New Roman" w:hAnsi="Arial" w:cs="Arial"/>
          <w:color w:val="000000"/>
          <w:sz w:val="32"/>
          <w:szCs w:val="32"/>
        </w:rPr>
        <w:t>due date. For information regarding how to withdraw funds from your 529 plan you can go to the </w:t>
      </w:r>
      <w:hyperlink r:id="rId5" w:tooltip="DMACC College Savings Iowa Information" w:history="1">
        <w:r w:rsidRPr="0064277F">
          <w:rPr>
            <w:rFonts w:ascii="Arial" w:eastAsia="Times New Roman" w:hAnsi="Arial" w:cs="Arial"/>
            <w:color w:val="006699"/>
            <w:sz w:val="32"/>
            <w:szCs w:val="32"/>
            <w:u w:val="single"/>
          </w:rPr>
          <w:t>College Savings Iowa withdrawal information page</w:t>
        </w:r>
      </w:hyperlink>
      <w:r w:rsidRPr="0064277F">
        <w:rPr>
          <w:rFonts w:ascii="Arial" w:eastAsia="Times New Roman" w:hAnsi="Arial" w:cs="Arial"/>
          <w:color w:val="000000"/>
          <w:sz w:val="32"/>
          <w:szCs w:val="32"/>
        </w:rPr>
        <w:t>.</w:t>
      </w:r>
    </w:p>
    <w:p w:rsidR="0067174C" w:rsidRDefault="0067174C"/>
    <w:sectPr w:rsidR="00671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7F"/>
    <w:rsid w:val="0064277F"/>
    <w:rsid w:val="0067174C"/>
    <w:rsid w:val="007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D2A7"/>
  <w15:chartTrackingRefBased/>
  <w15:docId w15:val="{B7D33687-3781-4D7C-BBC1-9B544D7C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3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llegesavingsiowa.com/content/withdrawals.html" TargetMode="External"/><Relationship Id="rId4" Type="http://schemas.openxmlformats.org/officeDocument/2006/relationships/hyperlink" Target="http://www.collegesavingsio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Thornbrugh</dc:creator>
  <cp:keywords/>
  <dc:description/>
  <cp:lastModifiedBy>Kim Thornbrugh</cp:lastModifiedBy>
  <cp:revision>1</cp:revision>
  <cp:lastPrinted>2020-01-30T17:41:00Z</cp:lastPrinted>
  <dcterms:created xsi:type="dcterms:W3CDTF">2020-01-30T17:39:00Z</dcterms:created>
  <dcterms:modified xsi:type="dcterms:W3CDTF">2020-01-30T18:07:00Z</dcterms:modified>
</cp:coreProperties>
</file>