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07" w:rsidRDefault="00BA1907" w:rsidP="00552065">
      <w:pPr>
        <w:spacing w:after="0" w:line="240" w:lineRule="auto"/>
        <w:rPr>
          <w:rFonts w:ascii="Georgia" w:eastAsia="Times New Roman" w:hAnsi="Georgia" w:cs="Times New Roman"/>
          <w:spacing w:val="2"/>
        </w:rPr>
      </w:pPr>
    </w:p>
    <w:p w:rsidR="008D48A5" w:rsidRPr="000030CD" w:rsidRDefault="00552065" w:rsidP="00552065">
      <w:pPr>
        <w:spacing w:after="0" w:line="240" w:lineRule="auto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noProof/>
          <w:spacing w:val="2"/>
        </w:rPr>
        <w:drawing>
          <wp:inline distT="0" distB="0" distL="0" distR="0" wp14:anchorId="1F111136" wp14:editId="6CCE0248">
            <wp:extent cx="1280160" cy="807720"/>
            <wp:effectExtent l="0" t="0" r="0" b="0"/>
            <wp:docPr id="2" name="Picture 2" descr="Q:\shelle harvey\IHCC logoC-4c-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shelle harvey\IHCC logoC-4c-tag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849" w:rsidRPr="007F6BEF" w:rsidRDefault="00B26849" w:rsidP="00FA6F44">
      <w:pPr>
        <w:spacing w:after="0" w:line="240" w:lineRule="auto"/>
        <w:jc w:val="center"/>
        <w:rPr>
          <w:rFonts w:ascii="Georgia" w:eastAsia="Times New Roman" w:hAnsi="Georgia" w:cs="Times New Roman"/>
          <w:spacing w:val="2"/>
          <w:sz w:val="16"/>
          <w:szCs w:val="16"/>
        </w:rPr>
      </w:pPr>
    </w:p>
    <w:p w:rsidR="00522915" w:rsidRPr="007F6BEF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  <w:sz w:val="16"/>
          <w:szCs w:val="16"/>
        </w:rPr>
      </w:pPr>
    </w:p>
    <w:p w:rsidR="00522915" w:rsidRPr="000030CD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INDIAN HILLS COMMUNITY COLLEGE</w:t>
      </w:r>
    </w:p>
    <w:p w:rsidR="00522915" w:rsidRPr="000030CD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BOARD OF TRUSTEES</w:t>
      </w:r>
    </w:p>
    <w:p w:rsidR="00522915" w:rsidRPr="000030CD" w:rsidRDefault="00C302A9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>
        <w:rPr>
          <w:rFonts w:ascii="Georgia" w:eastAsia="Times New Roman" w:hAnsi="Georgia" w:cs="Times New Roman"/>
          <w:spacing w:val="2"/>
        </w:rPr>
        <w:t>September 9</w:t>
      </w:r>
      <w:r w:rsidR="00522915">
        <w:rPr>
          <w:rFonts w:ascii="Georgia" w:eastAsia="Times New Roman" w:hAnsi="Georgia" w:cs="Times New Roman"/>
          <w:spacing w:val="2"/>
        </w:rPr>
        <w:t>, 2019, 4:00 p.m.</w:t>
      </w:r>
    </w:p>
    <w:p w:rsidR="00522915" w:rsidRPr="000030CD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Regular Meeting</w:t>
      </w:r>
    </w:p>
    <w:p w:rsidR="00522915" w:rsidRPr="000030CD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Board Room, Main Campus</w:t>
      </w:r>
    </w:p>
    <w:p w:rsidR="00522915" w:rsidRPr="007F6BEF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  <w:sz w:val="16"/>
          <w:szCs w:val="16"/>
        </w:rPr>
      </w:pPr>
    </w:p>
    <w:p w:rsidR="00522915" w:rsidRPr="000030CD" w:rsidRDefault="00522915" w:rsidP="00522915">
      <w:pPr>
        <w:spacing w:after="0" w:line="240" w:lineRule="auto"/>
        <w:jc w:val="center"/>
        <w:rPr>
          <w:rFonts w:ascii="Georgia" w:eastAsia="Times New Roman" w:hAnsi="Georgia" w:cs="Times New Roman"/>
          <w:spacing w:val="2"/>
        </w:rPr>
      </w:pPr>
      <w:r w:rsidRPr="000030CD">
        <w:rPr>
          <w:rFonts w:ascii="Georgia" w:eastAsia="Times New Roman" w:hAnsi="Georgia" w:cs="Times New Roman"/>
          <w:spacing w:val="2"/>
        </w:rPr>
        <w:t>AGENDA</w:t>
      </w:r>
    </w:p>
    <w:p w:rsidR="00D01E9E" w:rsidRPr="00DB7AB7" w:rsidRDefault="00D01E9E" w:rsidP="00BD385C">
      <w:pPr>
        <w:spacing w:after="0" w:line="240" w:lineRule="auto"/>
        <w:jc w:val="center"/>
        <w:rPr>
          <w:rFonts w:ascii="Georgia" w:eastAsia="Times New Roman" w:hAnsi="Georgia" w:cs="Times New Roman"/>
          <w:spacing w:val="2"/>
          <w:sz w:val="18"/>
          <w:szCs w:val="18"/>
        </w:rPr>
      </w:pPr>
    </w:p>
    <w:p w:rsidR="008F7F00" w:rsidRPr="0020468C" w:rsidRDefault="008F7F00" w:rsidP="0020468C">
      <w:pPr>
        <w:pStyle w:val="ListParagraph"/>
        <w:numPr>
          <w:ilvl w:val="0"/>
          <w:numId w:val="35"/>
        </w:numPr>
        <w:spacing w:after="0" w:line="240" w:lineRule="auto"/>
        <w:rPr>
          <w:rFonts w:ascii="Georgia" w:eastAsia="Times New Roman" w:hAnsi="Georgia" w:cs="Times New Roman"/>
          <w:b/>
        </w:rPr>
      </w:pPr>
      <w:r w:rsidRPr="0020468C">
        <w:rPr>
          <w:rFonts w:ascii="Georgia" w:eastAsia="Times New Roman" w:hAnsi="Georgia" w:cs="Times New Roman"/>
          <w:spacing w:val="1"/>
        </w:rPr>
        <w:t>C</w:t>
      </w:r>
      <w:r w:rsidRPr="0020468C">
        <w:rPr>
          <w:rFonts w:ascii="Georgia" w:eastAsia="Times New Roman" w:hAnsi="Georgia" w:cs="Times New Roman"/>
          <w:spacing w:val="2"/>
        </w:rPr>
        <w:t>a</w:t>
      </w:r>
      <w:r w:rsidRPr="0020468C">
        <w:rPr>
          <w:rFonts w:ascii="Georgia" w:eastAsia="Times New Roman" w:hAnsi="Georgia" w:cs="Times New Roman"/>
          <w:spacing w:val="-2"/>
        </w:rPr>
        <w:t>l</w:t>
      </w:r>
      <w:r w:rsidRPr="0020468C">
        <w:rPr>
          <w:rFonts w:ascii="Georgia" w:eastAsia="Times New Roman" w:hAnsi="Georgia" w:cs="Times New Roman"/>
        </w:rPr>
        <w:t>l</w:t>
      </w:r>
      <w:r w:rsidRPr="0020468C">
        <w:rPr>
          <w:rFonts w:ascii="Georgia" w:eastAsia="Times New Roman" w:hAnsi="Georgia" w:cs="Times New Roman"/>
          <w:spacing w:val="-4"/>
        </w:rPr>
        <w:t xml:space="preserve"> </w:t>
      </w:r>
      <w:r w:rsidRPr="0020468C">
        <w:rPr>
          <w:rFonts w:ascii="Georgia" w:eastAsia="Times New Roman" w:hAnsi="Georgia" w:cs="Times New Roman"/>
        </w:rPr>
        <w:t>M</w:t>
      </w:r>
      <w:r w:rsidRPr="0020468C">
        <w:rPr>
          <w:rFonts w:ascii="Georgia" w:eastAsia="Times New Roman" w:hAnsi="Georgia" w:cs="Times New Roman"/>
          <w:spacing w:val="-1"/>
        </w:rPr>
        <w:t>e</w:t>
      </w:r>
      <w:r w:rsidRPr="0020468C">
        <w:rPr>
          <w:rFonts w:ascii="Georgia" w:eastAsia="Times New Roman" w:hAnsi="Georgia" w:cs="Times New Roman"/>
          <w:spacing w:val="2"/>
        </w:rPr>
        <w:t>e</w:t>
      </w:r>
      <w:r w:rsidRPr="0020468C">
        <w:rPr>
          <w:rFonts w:ascii="Georgia" w:eastAsia="Times New Roman" w:hAnsi="Georgia" w:cs="Times New Roman"/>
          <w:spacing w:val="-2"/>
        </w:rPr>
        <w:t>t</w:t>
      </w:r>
      <w:r w:rsidRPr="0020468C">
        <w:rPr>
          <w:rFonts w:ascii="Georgia" w:eastAsia="Times New Roman" w:hAnsi="Georgia" w:cs="Times New Roman"/>
          <w:spacing w:val="1"/>
        </w:rPr>
        <w:t>i</w:t>
      </w:r>
      <w:r w:rsidRPr="0020468C">
        <w:rPr>
          <w:rFonts w:ascii="Georgia" w:eastAsia="Times New Roman" w:hAnsi="Georgia" w:cs="Times New Roman"/>
        </w:rPr>
        <w:t>ng</w:t>
      </w:r>
      <w:r w:rsidRPr="0020468C">
        <w:rPr>
          <w:rFonts w:ascii="Georgia" w:eastAsia="Times New Roman" w:hAnsi="Georgia" w:cs="Times New Roman"/>
          <w:spacing w:val="-3"/>
        </w:rPr>
        <w:t xml:space="preserve"> </w:t>
      </w:r>
      <w:r w:rsidRPr="0020468C">
        <w:rPr>
          <w:rFonts w:ascii="Georgia" w:eastAsia="Times New Roman" w:hAnsi="Georgia" w:cs="Times New Roman"/>
          <w:spacing w:val="1"/>
        </w:rPr>
        <w:t>t</w:t>
      </w:r>
      <w:r w:rsidRPr="0020468C">
        <w:rPr>
          <w:rFonts w:ascii="Georgia" w:eastAsia="Times New Roman" w:hAnsi="Georgia" w:cs="Times New Roman"/>
        </w:rPr>
        <w:t>o</w:t>
      </w:r>
      <w:r w:rsidRPr="0020468C">
        <w:rPr>
          <w:rFonts w:ascii="Georgia" w:eastAsia="Times New Roman" w:hAnsi="Georgia" w:cs="Times New Roman"/>
          <w:spacing w:val="-1"/>
        </w:rPr>
        <w:t xml:space="preserve"> O</w:t>
      </w:r>
      <w:r w:rsidRPr="0020468C">
        <w:rPr>
          <w:rFonts w:ascii="Georgia" w:eastAsia="Times New Roman" w:hAnsi="Georgia" w:cs="Times New Roman"/>
          <w:spacing w:val="2"/>
        </w:rPr>
        <w:t>r</w:t>
      </w:r>
      <w:r w:rsidRPr="0020468C">
        <w:rPr>
          <w:rFonts w:ascii="Georgia" w:eastAsia="Times New Roman" w:hAnsi="Georgia" w:cs="Times New Roman"/>
          <w:spacing w:val="-2"/>
        </w:rPr>
        <w:t>d</w:t>
      </w:r>
      <w:r w:rsidRPr="0020468C">
        <w:rPr>
          <w:rFonts w:ascii="Georgia" w:eastAsia="Times New Roman" w:hAnsi="Georgia" w:cs="Times New Roman"/>
          <w:spacing w:val="2"/>
        </w:rPr>
        <w:t>e</w:t>
      </w:r>
      <w:r w:rsidRPr="0020468C">
        <w:rPr>
          <w:rFonts w:ascii="Georgia" w:eastAsia="Times New Roman" w:hAnsi="Georgia" w:cs="Times New Roman"/>
        </w:rPr>
        <w:t>r</w:t>
      </w:r>
    </w:p>
    <w:p w:rsidR="005E05C9" w:rsidRPr="00CB473B" w:rsidRDefault="005E05C9" w:rsidP="005E05C9">
      <w:pPr>
        <w:spacing w:after="0" w:line="240" w:lineRule="auto"/>
        <w:rPr>
          <w:rFonts w:ascii="Georgia" w:eastAsia="Times New Roman" w:hAnsi="Georgia" w:cs="Times New Roman"/>
          <w:sz w:val="18"/>
          <w:szCs w:val="18"/>
        </w:rPr>
      </w:pPr>
    </w:p>
    <w:p w:rsidR="00017F70" w:rsidRPr="00117B06" w:rsidRDefault="005E05C9" w:rsidP="006907BF">
      <w:pPr>
        <w:pStyle w:val="ListParagraph"/>
        <w:numPr>
          <w:ilvl w:val="0"/>
          <w:numId w:val="35"/>
        </w:numPr>
        <w:tabs>
          <w:tab w:val="left" w:pos="560"/>
        </w:tabs>
        <w:spacing w:after="0" w:line="240" w:lineRule="auto"/>
        <w:rPr>
          <w:rFonts w:ascii="Georgia" w:eastAsia="Times New Roman" w:hAnsi="Georgia" w:cs="Times New Roman"/>
          <w:sz w:val="18"/>
          <w:szCs w:val="18"/>
        </w:rPr>
      </w:pPr>
      <w:r w:rsidRPr="00117B06">
        <w:rPr>
          <w:rFonts w:ascii="Georgia" w:eastAsia="Times New Roman" w:hAnsi="Georgia" w:cs="Times New Roman"/>
        </w:rPr>
        <w:t>Approval of Agenda</w:t>
      </w:r>
    </w:p>
    <w:p w:rsidR="00117B06" w:rsidRPr="00117B06" w:rsidRDefault="00117B06" w:rsidP="00117B06">
      <w:pPr>
        <w:tabs>
          <w:tab w:val="left" w:pos="560"/>
        </w:tabs>
        <w:spacing w:after="0" w:line="240" w:lineRule="auto"/>
        <w:rPr>
          <w:rFonts w:ascii="Georgia" w:eastAsia="Times New Roman" w:hAnsi="Georgia" w:cs="Times New Roman"/>
          <w:sz w:val="18"/>
          <w:szCs w:val="18"/>
        </w:rPr>
      </w:pPr>
    </w:p>
    <w:p w:rsidR="0020468C" w:rsidRPr="00E30BB4" w:rsidRDefault="0022536C" w:rsidP="0020468C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hAnsi="Georgia" w:cs="Times New Roman"/>
        </w:rPr>
      </w:pPr>
      <w:r w:rsidRPr="0020468C">
        <w:rPr>
          <w:rFonts w:ascii="Georgia" w:eastAsia="Times New Roman" w:hAnsi="Georgia" w:cs="Times New Roman"/>
          <w:spacing w:val="2"/>
        </w:rPr>
        <w:t xml:space="preserve">Approval of Minutes: </w:t>
      </w:r>
      <w:r w:rsidR="0023640F">
        <w:rPr>
          <w:rFonts w:ascii="Georgia" w:eastAsia="Times New Roman" w:hAnsi="Georgia" w:cs="Times New Roman"/>
          <w:spacing w:val="2"/>
        </w:rPr>
        <w:t>August 12</w:t>
      </w:r>
      <w:r w:rsidR="00C53D24" w:rsidRPr="0020468C">
        <w:rPr>
          <w:rFonts w:ascii="Georgia" w:eastAsia="Times New Roman" w:hAnsi="Georgia" w:cs="Times New Roman"/>
          <w:spacing w:val="2"/>
        </w:rPr>
        <w:t>,</w:t>
      </w:r>
      <w:r w:rsidR="00092BF9" w:rsidRPr="0020468C">
        <w:rPr>
          <w:rFonts w:ascii="Georgia" w:eastAsia="Times New Roman" w:hAnsi="Georgia" w:cs="Times New Roman"/>
          <w:spacing w:val="2"/>
        </w:rPr>
        <w:t xml:space="preserve"> 2019</w:t>
      </w:r>
      <w:r w:rsidR="00F47508" w:rsidRPr="0020468C">
        <w:rPr>
          <w:rFonts w:ascii="Georgia" w:eastAsia="Times New Roman" w:hAnsi="Georgia" w:cs="Times New Roman"/>
          <w:spacing w:val="2"/>
        </w:rPr>
        <w:t>, Regular Board Meeting</w:t>
      </w:r>
    </w:p>
    <w:p w:rsidR="00E30BB4" w:rsidRPr="00662924" w:rsidRDefault="00E30BB4" w:rsidP="00E30BB4">
      <w:pPr>
        <w:pStyle w:val="ListParagraph"/>
        <w:rPr>
          <w:rFonts w:ascii="Georgia" w:hAnsi="Georgia" w:cs="Times New Roman"/>
          <w:sz w:val="18"/>
          <w:szCs w:val="18"/>
        </w:rPr>
      </w:pPr>
    </w:p>
    <w:p w:rsidR="00364DC8" w:rsidRPr="00333110" w:rsidRDefault="00035ABD" w:rsidP="00333110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hAnsi="Georgia" w:cs="Times New Roman"/>
        </w:rPr>
      </w:pPr>
      <w:r w:rsidRPr="00333110">
        <w:rPr>
          <w:rFonts w:ascii="Georgia" w:hAnsi="Georgia" w:cs="Times New Roman"/>
        </w:rPr>
        <w:t>Unfinished</w:t>
      </w:r>
      <w:r w:rsidR="004D7554" w:rsidRPr="00333110">
        <w:rPr>
          <w:rFonts w:ascii="Georgia" w:hAnsi="Georgia" w:cs="Times New Roman"/>
        </w:rPr>
        <w:t xml:space="preserve"> Business</w:t>
      </w:r>
    </w:p>
    <w:p w:rsidR="0006222A" w:rsidRPr="00035ABD" w:rsidRDefault="0006222A" w:rsidP="00035ABD">
      <w:pPr>
        <w:spacing w:after="0" w:line="240" w:lineRule="auto"/>
        <w:ind w:right="-20"/>
        <w:rPr>
          <w:rFonts w:ascii="Georgia" w:eastAsia="Times New Roman" w:hAnsi="Georgia" w:cs="Times New Roman"/>
          <w:sz w:val="18"/>
          <w:szCs w:val="18"/>
        </w:rPr>
      </w:pPr>
    </w:p>
    <w:p w:rsidR="008F7F00" w:rsidRPr="0020468C" w:rsidRDefault="008F7F00" w:rsidP="00333110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eastAsia="Times New Roman" w:hAnsi="Georgia" w:cs="Times New Roman"/>
          <w:u w:val="single"/>
        </w:rPr>
      </w:pPr>
      <w:r w:rsidRPr="0020468C">
        <w:rPr>
          <w:rFonts w:ascii="Georgia" w:eastAsia="Times New Roman" w:hAnsi="Georgia" w:cs="Times New Roman"/>
          <w:spacing w:val="-2"/>
        </w:rPr>
        <w:t>F</w:t>
      </w:r>
      <w:r w:rsidRPr="0020468C">
        <w:rPr>
          <w:rFonts w:ascii="Georgia" w:eastAsia="Times New Roman" w:hAnsi="Georgia" w:cs="Times New Roman"/>
          <w:spacing w:val="1"/>
        </w:rPr>
        <w:t>i</w:t>
      </w:r>
      <w:r w:rsidRPr="0020468C">
        <w:rPr>
          <w:rFonts w:ascii="Georgia" w:eastAsia="Times New Roman" w:hAnsi="Georgia" w:cs="Times New Roman"/>
        </w:rPr>
        <w:t>n</w:t>
      </w:r>
      <w:r w:rsidRPr="0020468C">
        <w:rPr>
          <w:rFonts w:ascii="Georgia" w:eastAsia="Times New Roman" w:hAnsi="Georgia" w:cs="Times New Roman"/>
          <w:spacing w:val="-1"/>
        </w:rPr>
        <w:t>a</w:t>
      </w:r>
      <w:r w:rsidRPr="0020468C">
        <w:rPr>
          <w:rFonts w:ascii="Georgia" w:eastAsia="Times New Roman" w:hAnsi="Georgia" w:cs="Times New Roman"/>
        </w:rPr>
        <w:t>n</w:t>
      </w:r>
      <w:r w:rsidRPr="0020468C">
        <w:rPr>
          <w:rFonts w:ascii="Georgia" w:eastAsia="Times New Roman" w:hAnsi="Georgia" w:cs="Times New Roman"/>
          <w:spacing w:val="2"/>
        </w:rPr>
        <w:t>c</w:t>
      </w:r>
      <w:r w:rsidRPr="0020468C">
        <w:rPr>
          <w:rFonts w:ascii="Georgia" w:eastAsia="Times New Roman" w:hAnsi="Georgia" w:cs="Times New Roman"/>
        </w:rPr>
        <w:t>e</w:t>
      </w:r>
      <w:r w:rsidRPr="0020468C">
        <w:rPr>
          <w:rFonts w:ascii="Georgia" w:eastAsia="Times New Roman" w:hAnsi="Georgia" w:cs="Times New Roman"/>
          <w:spacing w:val="-7"/>
        </w:rPr>
        <w:t xml:space="preserve"> </w:t>
      </w:r>
      <w:r w:rsidR="009E1D57" w:rsidRPr="0020468C">
        <w:rPr>
          <w:rFonts w:ascii="Georgia" w:eastAsia="Times New Roman" w:hAnsi="Georgia" w:cs="Times New Roman"/>
          <w:spacing w:val="-1"/>
        </w:rPr>
        <w:t>Report</w:t>
      </w:r>
      <w:r w:rsidR="004203DE" w:rsidRPr="0020468C">
        <w:rPr>
          <w:rFonts w:ascii="Georgia" w:eastAsia="Times New Roman" w:hAnsi="Georgia" w:cs="Times New Roman"/>
        </w:rPr>
        <w:t xml:space="preserve"> </w:t>
      </w:r>
      <w:r w:rsidR="004203DE" w:rsidRPr="0020468C">
        <w:rPr>
          <w:rFonts w:ascii="Georgia" w:eastAsia="Times New Roman" w:hAnsi="Georgia" w:cs="Times New Roman"/>
          <w:b/>
        </w:rPr>
        <w:t>(Bill Meck</w:t>
      </w:r>
      <w:r w:rsidR="009E1D57" w:rsidRPr="0020468C">
        <w:rPr>
          <w:rFonts w:ascii="Georgia" w:eastAsia="Times New Roman" w:hAnsi="Georgia" w:cs="Times New Roman"/>
          <w:b/>
        </w:rPr>
        <w:t>, Chief Finance Officer</w:t>
      </w:r>
      <w:r w:rsidR="004203DE" w:rsidRPr="0020468C">
        <w:rPr>
          <w:rFonts w:ascii="Georgia" w:eastAsia="Times New Roman" w:hAnsi="Georgia" w:cs="Times New Roman"/>
          <w:b/>
        </w:rPr>
        <w:t>)</w:t>
      </w:r>
    </w:p>
    <w:p w:rsidR="00A94E38" w:rsidRPr="008B1D87" w:rsidRDefault="00A94E38" w:rsidP="00C93815">
      <w:pPr>
        <w:tabs>
          <w:tab w:val="left" w:pos="560"/>
        </w:tabs>
        <w:spacing w:after="0" w:line="240" w:lineRule="auto"/>
        <w:ind w:left="720" w:right="-20"/>
        <w:rPr>
          <w:rFonts w:ascii="Georgia" w:eastAsia="Times New Roman" w:hAnsi="Georgia" w:cs="Times New Roman"/>
          <w:sz w:val="10"/>
          <w:szCs w:val="10"/>
        </w:rPr>
      </w:pPr>
    </w:p>
    <w:p w:rsidR="008F7F00" w:rsidRDefault="00117B06" w:rsidP="00333110">
      <w:pPr>
        <w:pStyle w:val="ListParagraph"/>
        <w:numPr>
          <w:ilvl w:val="1"/>
          <w:numId w:val="35"/>
        </w:num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>
        <w:rPr>
          <w:rFonts w:ascii="Georgia" w:eastAsia="Arial" w:hAnsi="Georgia" w:cs="Times New Roman"/>
        </w:rPr>
        <w:t>Approval of Monthly Claims</w:t>
      </w:r>
    </w:p>
    <w:p w:rsidR="00C12FE9" w:rsidRPr="00C12FE9" w:rsidRDefault="00CD43C9" w:rsidP="00333110">
      <w:pPr>
        <w:pStyle w:val="ListParagraph"/>
        <w:numPr>
          <w:ilvl w:val="1"/>
          <w:numId w:val="35"/>
        </w:numPr>
        <w:spacing w:after="0" w:line="240" w:lineRule="auto"/>
        <w:ind w:left="2160" w:right="-20" w:hanging="720"/>
        <w:rPr>
          <w:rFonts w:ascii="Georgia" w:eastAsia="Arial" w:hAnsi="Georgia" w:cs="Times New Roman"/>
        </w:rPr>
      </w:pPr>
      <w:r>
        <w:rPr>
          <w:rFonts w:ascii="Georgia" w:eastAsia="Arial" w:hAnsi="Georgia" w:cs="Times New Roman"/>
        </w:rPr>
        <w:t>Investment</w:t>
      </w:r>
      <w:r w:rsidR="00FD79EC">
        <w:rPr>
          <w:rFonts w:ascii="Georgia" w:eastAsia="Arial" w:hAnsi="Georgia" w:cs="Times New Roman"/>
        </w:rPr>
        <w:t xml:space="preserve"> Policy and Resolution naming Depositories and Limits </w:t>
      </w:r>
      <w:r w:rsidR="00C12FE9">
        <w:rPr>
          <w:rFonts w:ascii="Georgia" w:eastAsia="Arial" w:hAnsi="Georgia" w:cs="Times New Roman"/>
          <w:b/>
        </w:rPr>
        <w:t>(Bill Meck)</w:t>
      </w:r>
    </w:p>
    <w:p w:rsidR="0091192B" w:rsidRPr="0091192B" w:rsidRDefault="0091192B" w:rsidP="0091192B">
      <w:pPr>
        <w:spacing w:after="0" w:line="240" w:lineRule="auto"/>
        <w:ind w:left="2160" w:right="-20" w:hanging="720"/>
        <w:rPr>
          <w:rFonts w:ascii="Georgia" w:hAnsi="Georgia" w:cs="Times New Roman"/>
          <w:sz w:val="18"/>
          <w:szCs w:val="18"/>
        </w:rPr>
      </w:pPr>
    </w:p>
    <w:p w:rsidR="00C77EA2" w:rsidRPr="0020468C" w:rsidRDefault="008F7F00" w:rsidP="00333110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eastAsia="Arial" w:hAnsi="Georgia" w:cs="Times New Roman"/>
        </w:rPr>
      </w:pPr>
      <w:r w:rsidRPr="0020468C">
        <w:rPr>
          <w:rFonts w:ascii="Georgia" w:hAnsi="Georgia" w:cs="Times New Roman"/>
          <w:spacing w:val="1"/>
        </w:rPr>
        <w:t>P</w:t>
      </w:r>
      <w:r w:rsidRPr="0020468C">
        <w:rPr>
          <w:rFonts w:ascii="Georgia" w:hAnsi="Georgia" w:cs="Times New Roman"/>
          <w:spacing w:val="-1"/>
        </w:rPr>
        <w:t>r</w:t>
      </w:r>
      <w:r w:rsidRPr="0020468C">
        <w:rPr>
          <w:rFonts w:ascii="Georgia" w:hAnsi="Georgia" w:cs="Times New Roman"/>
          <w:spacing w:val="2"/>
        </w:rPr>
        <w:t>e</w:t>
      </w:r>
      <w:r w:rsidRPr="0020468C">
        <w:rPr>
          <w:rFonts w:ascii="Georgia" w:hAnsi="Georgia" w:cs="Times New Roman"/>
        </w:rPr>
        <w:t>s</w:t>
      </w:r>
      <w:r w:rsidRPr="0020468C">
        <w:rPr>
          <w:rFonts w:ascii="Georgia" w:hAnsi="Georgia" w:cs="Times New Roman"/>
          <w:spacing w:val="-2"/>
        </w:rPr>
        <w:t>i</w:t>
      </w:r>
      <w:r w:rsidRPr="0020468C">
        <w:rPr>
          <w:rFonts w:ascii="Georgia" w:hAnsi="Georgia" w:cs="Times New Roman"/>
        </w:rPr>
        <w:t>d</w:t>
      </w:r>
      <w:r w:rsidRPr="0020468C">
        <w:rPr>
          <w:rFonts w:ascii="Georgia" w:hAnsi="Georgia" w:cs="Times New Roman"/>
          <w:spacing w:val="2"/>
        </w:rPr>
        <w:t>e</w:t>
      </w:r>
      <w:r w:rsidRPr="0020468C">
        <w:rPr>
          <w:rFonts w:ascii="Georgia" w:hAnsi="Georgia" w:cs="Times New Roman"/>
        </w:rPr>
        <w:t>nt</w:t>
      </w:r>
      <w:r w:rsidRPr="0020468C">
        <w:rPr>
          <w:rFonts w:ascii="Georgia" w:hAnsi="Georgia" w:cs="Times New Roman"/>
          <w:spacing w:val="-6"/>
        </w:rPr>
        <w:t xml:space="preserve"> </w:t>
      </w:r>
      <w:r w:rsidRPr="0020468C">
        <w:rPr>
          <w:rFonts w:ascii="Georgia" w:hAnsi="Georgia" w:cs="Times New Roman"/>
          <w:spacing w:val="-2"/>
        </w:rPr>
        <w:t>B</w:t>
      </w:r>
      <w:r w:rsidRPr="0020468C">
        <w:rPr>
          <w:rFonts w:ascii="Georgia" w:hAnsi="Georgia" w:cs="Times New Roman"/>
        </w:rPr>
        <w:t>o</w:t>
      </w:r>
      <w:r w:rsidRPr="0020468C">
        <w:rPr>
          <w:rFonts w:ascii="Georgia" w:hAnsi="Georgia" w:cs="Times New Roman"/>
          <w:spacing w:val="2"/>
        </w:rPr>
        <w:t>a</w:t>
      </w:r>
      <w:r w:rsidRPr="0020468C">
        <w:rPr>
          <w:rFonts w:ascii="Georgia" w:hAnsi="Georgia" w:cs="Times New Roman"/>
          <w:spacing w:val="-1"/>
        </w:rPr>
        <w:t>r</w:t>
      </w:r>
      <w:r w:rsidRPr="0020468C">
        <w:rPr>
          <w:rFonts w:ascii="Georgia" w:hAnsi="Georgia" w:cs="Times New Roman"/>
        </w:rPr>
        <w:t>d</w:t>
      </w:r>
      <w:r w:rsidRPr="0020468C">
        <w:rPr>
          <w:rFonts w:ascii="Georgia" w:hAnsi="Georgia" w:cs="Times New Roman"/>
          <w:spacing w:val="-4"/>
        </w:rPr>
        <w:t xml:space="preserve"> </w:t>
      </w:r>
      <w:r w:rsidRPr="0020468C">
        <w:rPr>
          <w:rFonts w:ascii="Georgia" w:hAnsi="Georgia" w:cs="Times New Roman"/>
        </w:rPr>
        <w:t>of</w:t>
      </w:r>
      <w:r w:rsidRPr="0020468C">
        <w:rPr>
          <w:rFonts w:ascii="Georgia" w:hAnsi="Georgia" w:cs="Times New Roman"/>
          <w:spacing w:val="-1"/>
        </w:rPr>
        <w:t xml:space="preserve"> </w:t>
      </w:r>
      <w:r w:rsidRPr="0020468C">
        <w:rPr>
          <w:rFonts w:ascii="Georgia" w:hAnsi="Georgia" w:cs="Times New Roman"/>
        </w:rPr>
        <w:t>T</w:t>
      </w:r>
      <w:r w:rsidRPr="0020468C">
        <w:rPr>
          <w:rFonts w:ascii="Georgia" w:hAnsi="Georgia" w:cs="Times New Roman"/>
          <w:spacing w:val="2"/>
        </w:rPr>
        <w:t>r</w:t>
      </w:r>
      <w:r w:rsidRPr="0020468C">
        <w:rPr>
          <w:rFonts w:ascii="Georgia" w:hAnsi="Georgia" w:cs="Times New Roman"/>
        </w:rPr>
        <w:t>u</w:t>
      </w:r>
      <w:r w:rsidRPr="0020468C">
        <w:rPr>
          <w:rFonts w:ascii="Georgia" w:hAnsi="Georgia" w:cs="Times New Roman"/>
          <w:spacing w:val="-2"/>
        </w:rPr>
        <w:t>s</w:t>
      </w:r>
      <w:r w:rsidRPr="0020468C">
        <w:rPr>
          <w:rFonts w:ascii="Georgia" w:hAnsi="Georgia" w:cs="Times New Roman"/>
          <w:spacing w:val="1"/>
        </w:rPr>
        <w:t>t</w:t>
      </w:r>
      <w:r w:rsidRPr="0020468C">
        <w:rPr>
          <w:rFonts w:ascii="Georgia" w:hAnsi="Georgia" w:cs="Times New Roman"/>
          <w:spacing w:val="2"/>
        </w:rPr>
        <w:t>e</w:t>
      </w:r>
      <w:r w:rsidRPr="0020468C">
        <w:rPr>
          <w:rFonts w:ascii="Georgia" w:hAnsi="Georgia" w:cs="Times New Roman"/>
          <w:spacing w:val="-1"/>
        </w:rPr>
        <w:t>e</w:t>
      </w:r>
      <w:r w:rsidRPr="0020468C">
        <w:rPr>
          <w:rFonts w:ascii="Georgia" w:hAnsi="Georgia" w:cs="Times New Roman"/>
        </w:rPr>
        <w:t xml:space="preserve">s </w:t>
      </w:r>
    </w:p>
    <w:p w:rsidR="00E316CD" w:rsidRPr="00645896" w:rsidRDefault="00E316CD" w:rsidP="00C93815">
      <w:pPr>
        <w:pStyle w:val="NoSpacing"/>
        <w:ind w:left="720"/>
        <w:rPr>
          <w:rFonts w:ascii="Georgia" w:hAnsi="Georgia" w:cs="Times New Roman"/>
          <w:sz w:val="10"/>
          <w:szCs w:val="10"/>
        </w:rPr>
      </w:pPr>
    </w:p>
    <w:p w:rsidR="00FE15C9" w:rsidRDefault="00264DB7" w:rsidP="00BA1907">
      <w:pPr>
        <w:pStyle w:val="NoSpacing"/>
        <w:numPr>
          <w:ilvl w:val="0"/>
          <w:numId w:val="19"/>
        </w:numPr>
        <w:rPr>
          <w:rFonts w:ascii="Georgia" w:eastAsia="Times New Roman" w:hAnsi="Georgia" w:cs="Times New Roman"/>
          <w:b/>
        </w:rPr>
      </w:pPr>
      <w:r w:rsidRPr="000030CD">
        <w:rPr>
          <w:rFonts w:ascii="Georgia" w:eastAsia="Times New Roman" w:hAnsi="Georgia" w:cs="Times New Roman"/>
        </w:rPr>
        <w:t>IACCT Report</w:t>
      </w:r>
      <w:r w:rsidR="00BC1AD7" w:rsidRPr="000030CD">
        <w:rPr>
          <w:rFonts w:ascii="Georgia" w:eastAsia="Times New Roman" w:hAnsi="Georgia" w:cs="Times New Roman"/>
        </w:rPr>
        <w:t xml:space="preserve"> </w:t>
      </w:r>
      <w:r w:rsidR="00BC1AD7" w:rsidRPr="000030CD">
        <w:rPr>
          <w:rFonts w:ascii="Georgia" w:eastAsia="Times New Roman" w:hAnsi="Georgia" w:cs="Times New Roman"/>
          <w:b/>
        </w:rPr>
        <w:t>(Rich Gaumer)</w:t>
      </w:r>
    </w:p>
    <w:p w:rsidR="00FE15C9" w:rsidRDefault="00FE15C9" w:rsidP="00C93815">
      <w:pPr>
        <w:pStyle w:val="NoSpacing"/>
        <w:tabs>
          <w:tab w:val="left" w:pos="1260"/>
        </w:tabs>
        <w:ind w:left="720"/>
        <w:rPr>
          <w:rFonts w:ascii="Georgia" w:eastAsia="Times New Roman" w:hAnsi="Georgia" w:cs="Times New Roman"/>
          <w:sz w:val="18"/>
          <w:szCs w:val="18"/>
        </w:rPr>
      </w:pPr>
    </w:p>
    <w:p w:rsidR="008F7F00" w:rsidRDefault="008F7F00" w:rsidP="00333110">
      <w:pPr>
        <w:pStyle w:val="NoSpacing"/>
        <w:numPr>
          <w:ilvl w:val="0"/>
          <w:numId w:val="35"/>
        </w:numPr>
        <w:rPr>
          <w:rFonts w:ascii="Georgia" w:eastAsia="Times New Roman" w:hAnsi="Georgia" w:cs="Times New Roman"/>
          <w:b/>
        </w:rPr>
      </w:pPr>
      <w:r w:rsidRPr="000030CD">
        <w:rPr>
          <w:rFonts w:ascii="Georgia" w:hAnsi="Georgia" w:cs="Times New Roman"/>
          <w:spacing w:val="2"/>
        </w:rPr>
        <w:t>H</w:t>
      </w:r>
      <w:r w:rsidRPr="000030CD">
        <w:rPr>
          <w:rFonts w:ascii="Georgia" w:hAnsi="Georgia" w:cs="Times New Roman"/>
        </w:rPr>
        <w:t>u</w:t>
      </w:r>
      <w:r w:rsidRPr="000030CD">
        <w:rPr>
          <w:rFonts w:ascii="Georgia" w:hAnsi="Georgia" w:cs="Times New Roman"/>
          <w:spacing w:val="-2"/>
        </w:rPr>
        <w:t>m</w:t>
      </w:r>
      <w:r w:rsidRPr="000030CD">
        <w:rPr>
          <w:rFonts w:ascii="Georgia" w:hAnsi="Georgia" w:cs="Times New Roman"/>
          <w:spacing w:val="2"/>
        </w:rPr>
        <w:t>a</w:t>
      </w:r>
      <w:r w:rsidRPr="000030CD">
        <w:rPr>
          <w:rFonts w:ascii="Georgia" w:hAnsi="Georgia" w:cs="Times New Roman"/>
        </w:rPr>
        <w:t>n</w:t>
      </w:r>
      <w:r w:rsidRPr="000030CD">
        <w:rPr>
          <w:rFonts w:ascii="Georgia" w:hAnsi="Georgia" w:cs="Times New Roman"/>
          <w:spacing w:val="-4"/>
        </w:rPr>
        <w:t xml:space="preserve"> </w:t>
      </w:r>
      <w:r w:rsidRPr="000030CD">
        <w:rPr>
          <w:rFonts w:ascii="Georgia" w:hAnsi="Georgia" w:cs="Times New Roman"/>
          <w:spacing w:val="1"/>
        </w:rPr>
        <w:t>R</w:t>
      </w:r>
      <w:r w:rsidRPr="000030CD">
        <w:rPr>
          <w:rFonts w:ascii="Georgia" w:hAnsi="Georgia" w:cs="Times New Roman"/>
          <w:spacing w:val="-1"/>
        </w:rPr>
        <w:t>e</w:t>
      </w:r>
      <w:r w:rsidRPr="000030CD">
        <w:rPr>
          <w:rFonts w:ascii="Georgia" w:hAnsi="Georgia" w:cs="Times New Roman"/>
        </w:rPr>
        <w:t>sou</w:t>
      </w:r>
      <w:r w:rsidRPr="000030CD">
        <w:rPr>
          <w:rFonts w:ascii="Georgia" w:hAnsi="Georgia" w:cs="Times New Roman"/>
          <w:spacing w:val="-1"/>
        </w:rPr>
        <w:t>rc</w:t>
      </w:r>
      <w:r w:rsidRPr="000030CD">
        <w:rPr>
          <w:rFonts w:ascii="Georgia" w:hAnsi="Georgia" w:cs="Times New Roman"/>
          <w:spacing w:val="2"/>
        </w:rPr>
        <w:t>e</w:t>
      </w:r>
      <w:r w:rsidRPr="000030CD">
        <w:rPr>
          <w:rFonts w:ascii="Georgia" w:hAnsi="Georgia" w:cs="Times New Roman"/>
        </w:rPr>
        <w:t>s</w:t>
      </w:r>
      <w:r w:rsidR="009E1D57">
        <w:rPr>
          <w:rFonts w:ascii="Georgia" w:hAnsi="Georgia" w:cs="Times New Roman"/>
        </w:rPr>
        <w:t xml:space="preserve"> Reports</w:t>
      </w:r>
      <w:r w:rsidR="00C4282B" w:rsidRPr="000030CD">
        <w:rPr>
          <w:rFonts w:ascii="Georgia" w:hAnsi="Georgia" w:cs="Times New Roman"/>
        </w:rPr>
        <w:t xml:space="preserve"> </w:t>
      </w:r>
      <w:r w:rsidR="00B123DA" w:rsidRPr="000030CD">
        <w:rPr>
          <w:rFonts w:ascii="Georgia" w:eastAsia="Times New Roman" w:hAnsi="Georgia" w:cs="Times New Roman"/>
          <w:b/>
        </w:rPr>
        <w:t>(</w:t>
      </w:r>
      <w:r w:rsidR="009E1D57">
        <w:rPr>
          <w:rFonts w:ascii="Georgia" w:eastAsia="Times New Roman" w:hAnsi="Georgia" w:cs="Times New Roman"/>
          <w:b/>
        </w:rPr>
        <w:t>Zeke Flick</w:t>
      </w:r>
      <w:r w:rsidR="008862A8">
        <w:rPr>
          <w:rFonts w:ascii="Georgia" w:eastAsia="Times New Roman" w:hAnsi="Georgia" w:cs="Times New Roman"/>
          <w:b/>
        </w:rPr>
        <w:t>, Director, Human Resources</w:t>
      </w:r>
      <w:r w:rsidR="00B123DA" w:rsidRPr="000030CD">
        <w:rPr>
          <w:rFonts w:ascii="Georgia" w:eastAsia="Times New Roman" w:hAnsi="Georgia" w:cs="Times New Roman"/>
          <w:b/>
        </w:rPr>
        <w:t>)</w:t>
      </w:r>
    </w:p>
    <w:p w:rsidR="00645896" w:rsidRPr="00645896" w:rsidRDefault="00645896" w:rsidP="00C93815">
      <w:pPr>
        <w:pStyle w:val="NoSpacing"/>
        <w:ind w:left="720"/>
        <w:rPr>
          <w:rFonts w:ascii="Georgia" w:eastAsia="Times New Roman" w:hAnsi="Georgia" w:cs="Times New Roman"/>
          <w:sz w:val="10"/>
          <w:szCs w:val="10"/>
        </w:rPr>
      </w:pPr>
    </w:p>
    <w:p w:rsidR="00290A10" w:rsidRPr="006B66D9" w:rsidRDefault="00521419" w:rsidP="007A76AA">
      <w:pPr>
        <w:pStyle w:val="NoSpacing"/>
        <w:numPr>
          <w:ilvl w:val="0"/>
          <w:numId w:val="17"/>
        </w:numPr>
        <w:ind w:left="2160" w:hanging="720"/>
        <w:rPr>
          <w:rFonts w:ascii="Georgia" w:hAnsi="Georgia" w:cs="Times New Roman"/>
        </w:rPr>
      </w:pPr>
      <w:r>
        <w:rPr>
          <w:rFonts w:ascii="Georgia" w:eastAsia="Times New Roman" w:hAnsi="Georgia" w:cs="Times New Roman"/>
        </w:rPr>
        <w:t>Personnel</w:t>
      </w:r>
      <w:r w:rsidR="00290A10" w:rsidRPr="000030CD">
        <w:rPr>
          <w:rFonts w:ascii="Georgia" w:eastAsia="Times New Roman" w:hAnsi="Georgia" w:cs="Times New Roman"/>
        </w:rPr>
        <w:t xml:space="preserve"> Report</w:t>
      </w:r>
    </w:p>
    <w:p w:rsidR="00721AA1" w:rsidRPr="009F71DB" w:rsidRDefault="00721AA1" w:rsidP="00C93815">
      <w:pPr>
        <w:spacing w:after="0" w:line="240" w:lineRule="auto"/>
        <w:ind w:left="720" w:right="-20"/>
        <w:rPr>
          <w:rFonts w:ascii="Georgia" w:eastAsia="Times New Roman" w:hAnsi="Georgia" w:cs="Times New Roman"/>
          <w:sz w:val="18"/>
          <w:szCs w:val="18"/>
        </w:rPr>
      </w:pPr>
    </w:p>
    <w:p w:rsidR="00CA0DC8" w:rsidRPr="00670F0B" w:rsidRDefault="008F7F00" w:rsidP="00670F0B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eastAsia="Times New Roman" w:hAnsi="Georgia" w:cs="Times New Roman"/>
        </w:rPr>
      </w:pPr>
      <w:r w:rsidRPr="0020468C">
        <w:rPr>
          <w:rFonts w:ascii="Georgia" w:eastAsia="Times New Roman" w:hAnsi="Georgia" w:cs="Times New Roman"/>
          <w:spacing w:val="2"/>
        </w:rPr>
        <w:t>N</w:t>
      </w:r>
      <w:r w:rsidRPr="0020468C">
        <w:rPr>
          <w:rFonts w:ascii="Georgia" w:eastAsia="Times New Roman" w:hAnsi="Georgia" w:cs="Times New Roman"/>
          <w:spacing w:val="-1"/>
        </w:rPr>
        <w:t>e</w:t>
      </w:r>
      <w:r w:rsidRPr="0020468C">
        <w:rPr>
          <w:rFonts w:ascii="Georgia" w:eastAsia="Times New Roman" w:hAnsi="Georgia" w:cs="Times New Roman"/>
        </w:rPr>
        <w:t>w</w:t>
      </w:r>
      <w:r w:rsidRPr="0020468C">
        <w:rPr>
          <w:rFonts w:ascii="Georgia" w:eastAsia="Times New Roman" w:hAnsi="Georgia" w:cs="Times New Roman"/>
          <w:spacing w:val="-1"/>
        </w:rPr>
        <w:t xml:space="preserve"> </w:t>
      </w:r>
      <w:r w:rsidRPr="0020468C">
        <w:rPr>
          <w:rFonts w:ascii="Georgia" w:eastAsia="Times New Roman" w:hAnsi="Georgia" w:cs="Times New Roman"/>
          <w:spacing w:val="1"/>
        </w:rPr>
        <w:t>B</w:t>
      </w:r>
      <w:r w:rsidRPr="0020468C">
        <w:rPr>
          <w:rFonts w:ascii="Georgia" w:eastAsia="Times New Roman" w:hAnsi="Georgia" w:cs="Times New Roman"/>
        </w:rPr>
        <w:t>us</w:t>
      </w:r>
      <w:r w:rsidRPr="0020468C">
        <w:rPr>
          <w:rFonts w:ascii="Georgia" w:eastAsia="Times New Roman" w:hAnsi="Georgia" w:cs="Times New Roman"/>
          <w:spacing w:val="1"/>
        </w:rPr>
        <w:t>i</w:t>
      </w:r>
      <w:r w:rsidRPr="0020468C">
        <w:rPr>
          <w:rFonts w:ascii="Georgia" w:eastAsia="Times New Roman" w:hAnsi="Georgia" w:cs="Times New Roman"/>
        </w:rPr>
        <w:t>n</w:t>
      </w:r>
      <w:r w:rsidRPr="0020468C">
        <w:rPr>
          <w:rFonts w:ascii="Georgia" w:eastAsia="Times New Roman" w:hAnsi="Georgia" w:cs="Times New Roman"/>
          <w:spacing w:val="-1"/>
        </w:rPr>
        <w:t>e</w:t>
      </w:r>
      <w:r w:rsidRPr="0020468C">
        <w:rPr>
          <w:rFonts w:ascii="Georgia" w:eastAsia="Times New Roman" w:hAnsi="Georgia" w:cs="Times New Roman"/>
        </w:rPr>
        <w:t>ss</w:t>
      </w:r>
    </w:p>
    <w:p w:rsidR="001F5A7E" w:rsidRPr="00DB7AB7" w:rsidRDefault="00977F16" w:rsidP="00C93815">
      <w:pPr>
        <w:tabs>
          <w:tab w:val="left" w:pos="560"/>
        </w:tabs>
        <w:spacing w:after="0" w:line="240" w:lineRule="auto"/>
        <w:ind w:left="720" w:right="-20"/>
        <w:rPr>
          <w:rFonts w:ascii="Georgia" w:eastAsia="Times New Roman" w:hAnsi="Georgia" w:cs="Times New Roman"/>
          <w:sz w:val="18"/>
          <w:szCs w:val="18"/>
        </w:rPr>
      </w:pPr>
      <w:r>
        <w:rPr>
          <w:rFonts w:ascii="Georgia" w:eastAsia="Times New Roman" w:hAnsi="Georgia" w:cs="Times New Roman"/>
          <w:sz w:val="18"/>
          <w:szCs w:val="18"/>
        </w:rPr>
        <w:tab/>
      </w:r>
    </w:p>
    <w:p w:rsidR="008F7F00" w:rsidRPr="0020468C" w:rsidRDefault="008F7F00" w:rsidP="00333110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eastAsia="Times New Roman" w:hAnsi="Georgia" w:cs="Times New Roman"/>
          <w:b/>
        </w:rPr>
      </w:pPr>
      <w:r w:rsidRPr="0020468C">
        <w:rPr>
          <w:rFonts w:ascii="Georgia" w:eastAsia="Times New Roman" w:hAnsi="Georgia" w:cs="Times New Roman"/>
          <w:spacing w:val="1"/>
        </w:rPr>
        <w:t>P</w:t>
      </w:r>
      <w:r w:rsidRPr="0020468C">
        <w:rPr>
          <w:rFonts w:ascii="Georgia" w:eastAsia="Times New Roman" w:hAnsi="Georgia" w:cs="Times New Roman"/>
          <w:spacing w:val="-1"/>
        </w:rPr>
        <w:t>r</w:t>
      </w:r>
      <w:r w:rsidRPr="0020468C">
        <w:rPr>
          <w:rFonts w:ascii="Georgia" w:eastAsia="Times New Roman" w:hAnsi="Georgia" w:cs="Times New Roman"/>
          <w:spacing w:val="2"/>
        </w:rPr>
        <w:t>e</w:t>
      </w:r>
      <w:r w:rsidRPr="0020468C">
        <w:rPr>
          <w:rFonts w:ascii="Georgia" w:eastAsia="Times New Roman" w:hAnsi="Georgia" w:cs="Times New Roman"/>
        </w:rPr>
        <w:t>s</w:t>
      </w:r>
      <w:r w:rsidRPr="0020468C">
        <w:rPr>
          <w:rFonts w:ascii="Georgia" w:eastAsia="Times New Roman" w:hAnsi="Georgia" w:cs="Times New Roman"/>
          <w:spacing w:val="-2"/>
        </w:rPr>
        <w:t>i</w:t>
      </w:r>
      <w:r w:rsidRPr="0020468C">
        <w:rPr>
          <w:rFonts w:ascii="Georgia" w:eastAsia="Times New Roman" w:hAnsi="Georgia" w:cs="Times New Roman"/>
        </w:rPr>
        <w:t>d</w:t>
      </w:r>
      <w:r w:rsidRPr="0020468C">
        <w:rPr>
          <w:rFonts w:ascii="Georgia" w:eastAsia="Times New Roman" w:hAnsi="Georgia" w:cs="Times New Roman"/>
          <w:spacing w:val="2"/>
        </w:rPr>
        <w:t>e</w:t>
      </w:r>
      <w:r w:rsidRPr="0020468C">
        <w:rPr>
          <w:rFonts w:ascii="Georgia" w:eastAsia="Times New Roman" w:hAnsi="Georgia" w:cs="Times New Roman"/>
        </w:rPr>
        <w:t>nt</w:t>
      </w:r>
      <w:r w:rsidRPr="0020468C">
        <w:rPr>
          <w:rFonts w:ascii="Georgia" w:eastAsia="Times New Roman" w:hAnsi="Georgia" w:cs="Times New Roman"/>
          <w:spacing w:val="-6"/>
        </w:rPr>
        <w:t xml:space="preserve"> </w:t>
      </w:r>
      <w:r w:rsidRPr="0020468C">
        <w:rPr>
          <w:rFonts w:ascii="Georgia" w:eastAsia="Times New Roman" w:hAnsi="Georgia" w:cs="Times New Roman"/>
        </w:rPr>
        <w:t>of</w:t>
      </w:r>
      <w:r w:rsidRPr="0020468C">
        <w:rPr>
          <w:rFonts w:ascii="Georgia" w:eastAsia="Times New Roman" w:hAnsi="Georgia" w:cs="Times New Roman"/>
          <w:spacing w:val="-1"/>
        </w:rPr>
        <w:t xml:space="preserve"> </w:t>
      </w:r>
      <w:r w:rsidRPr="0020468C">
        <w:rPr>
          <w:rFonts w:ascii="Georgia" w:eastAsia="Times New Roman" w:hAnsi="Georgia" w:cs="Times New Roman"/>
        </w:rPr>
        <w:t>the</w:t>
      </w:r>
      <w:r w:rsidRPr="0020468C">
        <w:rPr>
          <w:rFonts w:ascii="Georgia" w:eastAsia="Times New Roman" w:hAnsi="Georgia" w:cs="Times New Roman"/>
          <w:spacing w:val="-5"/>
        </w:rPr>
        <w:t xml:space="preserve"> </w:t>
      </w:r>
      <w:r w:rsidRPr="0020468C">
        <w:rPr>
          <w:rFonts w:ascii="Georgia" w:eastAsia="Times New Roman" w:hAnsi="Georgia" w:cs="Times New Roman"/>
          <w:spacing w:val="1"/>
        </w:rPr>
        <w:t>C</w:t>
      </w:r>
      <w:r w:rsidRPr="0020468C">
        <w:rPr>
          <w:rFonts w:ascii="Georgia" w:eastAsia="Times New Roman" w:hAnsi="Georgia" w:cs="Times New Roman"/>
        </w:rPr>
        <w:t>o</w:t>
      </w:r>
      <w:r w:rsidRPr="0020468C">
        <w:rPr>
          <w:rFonts w:ascii="Georgia" w:eastAsia="Times New Roman" w:hAnsi="Georgia" w:cs="Times New Roman"/>
          <w:spacing w:val="1"/>
        </w:rPr>
        <w:t>l</w:t>
      </w:r>
      <w:r w:rsidRPr="0020468C">
        <w:rPr>
          <w:rFonts w:ascii="Georgia" w:eastAsia="Times New Roman" w:hAnsi="Georgia" w:cs="Times New Roman"/>
          <w:spacing w:val="-2"/>
        </w:rPr>
        <w:t>l</w:t>
      </w:r>
      <w:r w:rsidRPr="0020468C">
        <w:rPr>
          <w:rFonts w:ascii="Georgia" w:eastAsia="Times New Roman" w:hAnsi="Georgia" w:cs="Times New Roman"/>
          <w:spacing w:val="2"/>
        </w:rPr>
        <w:t>e</w:t>
      </w:r>
      <w:r w:rsidR="000162A7" w:rsidRPr="0020468C">
        <w:rPr>
          <w:rFonts w:ascii="Georgia" w:eastAsia="Times New Roman" w:hAnsi="Georgia" w:cs="Times New Roman"/>
        </w:rPr>
        <w:t>ge</w:t>
      </w:r>
    </w:p>
    <w:p w:rsidR="00000387" w:rsidRPr="004752D1" w:rsidRDefault="00000387" w:rsidP="00C93815">
      <w:pPr>
        <w:tabs>
          <w:tab w:val="left" w:pos="560"/>
        </w:tabs>
        <w:spacing w:after="0" w:line="240" w:lineRule="auto"/>
        <w:ind w:left="720" w:right="-20"/>
        <w:rPr>
          <w:rFonts w:ascii="Georgia" w:eastAsia="Times New Roman" w:hAnsi="Georgia" w:cs="Times New Roman"/>
          <w:sz w:val="10"/>
          <w:szCs w:val="10"/>
        </w:rPr>
      </w:pPr>
    </w:p>
    <w:p w:rsidR="000269E5" w:rsidRDefault="00E05E0B" w:rsidP="00FB39C3">
      <w:pPr>
        <w:pStyle w:val="ListParagraph"/>
        <w:numPr>
          <w:ilvl w:val="1"/>
          <w:numId w:val="15"/>
        </w:num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 w:rsidRPr="00FB39C3">
        <w:rPr>
          <w:rFonts w:ascii="Georgia" w:eastAsia="Arial" w:hAnsi="Georgia" w:cs="Times New Roman"/>
        </w:rPr>
        <w:t>Facilities</w:t>
      </w:r>
      <w:r w:rsidR="000269E5" w:rsidRPr="00FB39C3">
        <w:rPr>
          <w:rFonts w:ascii="Georgia" w:eastAsia="Arial" w:hAnsi="Georgia" w:cs="Times New Roman"/>
        </w:rPr>
        <w:t xml:space="preserve"> Report </w:t>
      </w:r>
      <w:r w:rsidR="00380437" w:rsidRPr="00FB39C3">
        <w:rPr>
          <w:rFonts w:ascii="Georgia" w:eastAsia="Arial" w:hAnsi="Georgia" w:cs="Times New Roman"/>
          <w:b/>
        </w:rPr>
        <w:t>(</w:t>
      </w:r>
      <w:r w:rsidR="008126E9">
        <w:rPr>
          <w:rFonts w:ascii="Georgia" w:eastAsia="Arial" w:hAnsi="Georgia" w:cs="Times New Roman"/>
          <w:b/>
        </w:rPr>
        <w:t xml:space="preserve">Mr. </w:t>
      </w:r>
      <w:r w:rsidR="00054F15" w:rsidRPr="00FB39C3">
        <w:rPr>
          <w:rFonts w:ascii="Georgia" w:eastAsia="Arial" w:hAnsi="Georgia" w:cs="Times New Roman"/>
          <w:b/>
        </w:rPr>
        <w:t>Rick Fosdyck</w:t>
      </w:r>
      <w:r w:rsidR="00380437" w:rsidRPr="00FB39C3">
        <w:rPr>
          <w:rFonts w:ascii="Georgia" w:eastAsia="Arial" w:hAnsi="Georgia" w:cs="Times New Roman"/>
          <w:b/>
        </w:rPr>
        <w:t>)</w:t>
      </w:r>
    </w:p>
    <w:p w:rsidR="00370310" w:rsidRPr="006526F5" w:rsidRDefault="00CE22E9" w:rsidP="006526F5">
      <w:pPr>
        <w:pStyle w:val="ListParagraph"/>
        <w:numPr>
          <w:ilvl w:val="1"/>
          <w:numId w:val="15"/>
        </w:num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>
        <w:rPr>
          <w:rFonts w:ascii="Georgia" w:eastAsia="Arial" w:hAnsi="Georgia" w:cs="Times New Roman"/>
        </w:rPr>
        <w:t>Quality Faculty Plan Revision</w:t>
      </w:r>
      <w:r w:rsidR="008F502C">
        <w:rPr>
          <w:rFonts w:ascii="Georgia" w:eastAsia="Arial" w:hAnsi="Georgia" w:cs="Times New Roman"/>
        </w:rPr>
        <w:t xml:space="preserve"> </w:t>
      </w:r>
      <w:r w:rsidR="00EB5BAA" w:rsidRPr="00E87102">
        <w:rPr>
          <w:rFonts w:ascii="Georgia" w:eastAsia="Arial" w:hAnsi="Georgia" w:cs="Times New Roman"/>
          <w:b/>
        </w:rPr>
        <w:t>(</w:t>
      </w:r>
      <w:r>
        <w:rPr>
          <w:rFonts w:ascii="Georgia" w:eastAsia="Arial" w:hAnsi="Georgia" w:cs="Times New Roman"/>
          <w:b/>
        </w:rPr>
        <w:t>Dr</w:t>
      </w:r>
      <w:r w:rsidR="00E87102">
        <w:rPr>
          <w:rFonts w:ascii="Georgia" w:eastAsia="Arial" w:hAnsi="Georgia" w:cs="Times New Roman"/>
          <w:b/>
        </w:rPr>
        <w:t xml:space="preserve">. </w:t>
      </w:r>
      <w:r>
        <w:rPr>
          <w:rFonts w:ascii="Georgia" w:eastAsia="Arial" w:hAnsi="Georgia" w:cs="Times New Roman"/>
          <w:b/>
        </w:rPr>
        <w:t>Matt Thompson</w:t>
      </w:r>
      <w:r w:rsidR="00EB5BAA" w:rsidRPr="00E87102">
        <w:rPr>
          <w:rFonts w:ascii="Georgia" w:eastAsia="Arial" w:hAnsi="Georgia" w:cs="Times New Roman"/>
          <w:b/>
        </w:rPr>
        <w:t>,</w:t>
      </w:r>
      <w:r w:rsidR="00E87102">
        <w:rPr>
          <w:rFonts w:ascii="Georgia" w:eastAsia="Arial" w:hAnsi="Georgia" w:cs="Times New Roman"/>
          <w:b/>
        </w:rPr>
        <w:t xml:space="preserve"> Vice</w:t>
      </w:r>
      <w:r w:rsidR="00EB5BAA" w:rsidRPr="00E87102">
        <w:rPr>
          <w:rFonts w:ascii="Georgia" w:eastAsia="Arial" w:hAnsi="Georgia" w:cs="Times New Roman"/>
          <w:b/>
        </w:rPr>
        <w:t xml:space="preserve"> President</w:t>
      </w:r>
      <w:r w:rsidR="00E87102">
        <w:rPr>
          <w:rFonts w:ascii="Georgia" w:eastAsia="Arial" w:hAnsi="Georgia" w:cs="Times New Roman"/>
          <w:b/>
        </w:rPr>
        <w:t xml:space="preserve">, </w:t>
      </w:r>
      <w:r>
        <w:rPr>
          <w:rFonts w:ascii="Georgia" w:eastAsia="Arial" w:hAnsi="Georgia" w:cs="Times New Roman"/>
          <w:b/>
        </w:rPr>
        <w:t xml:space="preserve">Academic Affairs </w:t>
      </w:r>
      <w:r w:rsidR="00117B06">
        <w:rPr>
          <w:rFonts w:ascii="Georgia" w:eastAsia="Arial" w:hAnsi="Georgia" w:cs="Times New Roman"/>
          <w:b/>
        </w:rPr>
        <w:t>and Institutional Effectiveness)</w:t>
      </w:r>
      <w:bookmarkStart w:id="0" w:name="_GoBack"/>
      <w:bookmarkEnd w:id="0"/>
    </w:p>
    <w:p w:rsidR="0018013C" w:rsidRPr="0018013C" w:rsidRDefault="006526F5" w:rsidP="003E05FF">
      <w:pPr>
        <w:spacing w:after="0" w:line="240" w:lineRule="auto"/>
        <w:ind w:left="2160" w:right="-20" w:hanging="720"/>
        <w:rPr>
          <w:rFonts w:ascii="Georgia" w:eastAsia="Arial" w:hAnsi="Georgia" w:cs="Times New Roman"/>
          <w:b/>
        </w:rPr>
      </w:pPr>
      <w:r>
        <w:rPr>
          <w:rFonts w:ascii="Georgia" w:eastAsia="Arial" w:hAnsi="Georgia" w:cs="Times New Roman"/>
        </w:rPr>
        <w:t>c</w:t>
      </w:r>
      <w:r w:rsidR="0018013C" w:rsidRPr="0018013C">
        <w:rPr>
          <w:rFonts w:ascii="Georgia" w:eastAsia="Arial" w:hAnsi="Georgia" w:cs="Times New Roman"/>
        </w:rPr>
        <w:t>.</w:t>
      </w:r>
      <w:r w:rsidR="0018013C" w:rsidRPr="0018013C">
        <w:rPr>
          <w:rFonts w:ascii="Georgia" w:eastAsia="Arial" w:hAnsi="Georgia" w:cs="Times New Roman"/>
        </w:rPr>
        <w:tab/>
      </w:r>
      <w:r w:rsidR="00AC5F19" w:rsidRPr="00492F17">
        <w:rPr>
          <w:rFonts w:ascii="Georgia" w:eastAsia="Arial" w:hAnsi="Georgia" w:cs="Times New Roman"/>
        </w:rPr>
        <w:t xml:space="preserve">Special Report: </w:t>
      </w:r>
      <w:r w:rsidR="00D43F44">
        <w:rPr>
          <w:rFonts w:ascii="Georgia" w:eastAsia="Arial" w:hAnsi="Georgia" w:cs="Times New Roman"/>
        </w:rPr>
        <w:t>19/FA Enrollment Report</w:t>
      </w:r>
      <w:r w:rsidR="00AC5F19" w:rsidRPr="00492F17">
        <w:rPr>
          <w:rFonts w:ascii="Georgia" w:eastAsia="Arial" w:hAnsi="Georgia" w:cs="Times New Roman"/>
        </w:rPr>
        <w:t xml:space="preserve"> </w:t>
      </w:r>
      <w:r w:rsidR="00AC5F19" w:rsidRPr="00492F17">
        <w:rPr>
          <w:rFonts w:ascii="Georgia" w:eastAsia="Arial" w:hAnsi="Georgia" w:cs="Times New Roman"/>
          <w:b/>
        </w:rPr>
        <w:t>(</w:t>
      </w:r>
      <w:r w:rsidR="001877AC">
        <w:rPr>
          <w:rFonts w:ascii="Georgia" w:eastAsia="Arial" w:hAnsi="Georgia" w:cs="Times New Roman"/>
          <w:b/>
        </w:rPr>
        <w:t xml:space="preserve">Ms. </w:t>
      </w:r>
      <w:r>
        <w:rPr>
          <w:rFonts w:ascii="Georgia" w:eastAsia="Arial" w:hAnsi="Georgia" w:cs="Times New Roman"/>
          <w:b/>
        </w:rPr>
        <w:t>Joni Kelley, Executive Dean, Enrollment Services &amp; Registrar</w:t>
      </w:r>
      <w:r w:rsidR="001877AC">
        <w:rPr>
          <w:rFonts w:ascii="Georgia" w:eastAsia="Arial" w:hAnsi="Georgia" w:cs="Times New Roman"/>
          <w:b/>
        </w:rPr>
        <w:t>)</w:t>
      </w:r>
    </w:p>
    <w:p w:rsidR="00425E93" w:rsidRPr="00DB7AB7" w:rsidRDefault="00425E93" w:rsidP="00425E93">
      <w:pPr>
        <w:pStyle w:val="ListParagraph"/>
        <w:spacing w:after="0" w:line="240" w:lineRule="auto"/>
        <w:ind w:left="2160" w:right="-20"/>
        <w:rPr>
          <w:rFonts w:ascii="Georgia" w:eastAsia="Arial" w:hAnsi="Georgia" w:cs="Times New Roman"/>
          <w:sz w:val="18"/>
          <w:szCs w:val="18"/>
        </w:rPr>
      </w:pPr>
    </w:p>
    <w:p w:rsidR="008F7F00" w:rsidRPr="00980DFE" w:rsidRDefault="008F7F00" w:rsidP="00333110">
      <w:pPr>
        <w:pStyle w:val="ListParagraph"/>
        <w:numPr>
          <w:ilvl w:val="0"/>
          <w:numId w:val="35"/>
        </w:numPr>
        <w:spacing w:after="0" w:line="240" w:lineRule="auto"/>
        <w:ind w:right="-20"/>
        <w:rPr>
          <w:rFonts w:ascii="Georgia" w:eastAsia="Times New Roman" w:hAnsi="Georgia" w:cs="Times New Roman"/>
          <w:b/>
        </w:rPr>
      </w:pPr>
      <w:r w:rsidRPr="0020468C">
        <w:rPr>
          <w:rFonts w:ascii="Georgia" w:eastAsia="Times New Roman" w:hAnsi="Georgia" w:cs="Times New Roman"/>
          <w:spacing w:val="2"/>
        </w:rPr>
        <w:t>A</w:t>
      </w:r>
      <w:r w:rsidRPr="0020468C">
        <w:rPr>
          <w:rFonts w:ascii="Georgia" w:eastAsia="Times New Roman" w:hAnsi="Georgia" w:cs="Times New Roman"/>
        </w:rPr>
        <w:t>d</w:t>
      </w:r>
      <w:r w:rsidRPr="0020468C">
        <w:rPr>
          <w:rFonts w:ascii="Georgia" w:eastAsia="Times New Roman" w:hAnsi="Georgia" w:cs="Times New Roman"/>
          <w:spacing w:val="-2"/>
        </w:rPr>
        <w:t>j</w:t>
      </w:r>
      <w:r w:rsidRPr="0020468C">
        <w:rPr>
          <w:rFonts w:ascii="Georgia" w:eastAsia="Times New Roman" w:hAnsi="Georgia" w:cs="Times New Roman"/>
        </w:rPr>
        <w:t>ou</w:t>
      </w:r>
      <w:r w:rsidRPr="0020468C">
        <w:rPr>
          <w:rFonts w:ascii="Georgia" w:eastAsia="Times New Roman" w:hAnsi="Georgia" w:cs="Times New Roman"/>
          <w:spacing w:val="2"/>
        </w:rPr>
        <w:t>r</w:t>
      </w:r>
      <w:r w:rsidRPr="0020468C">
        <w:rPr>
          <w:rFonts w:ascii="Georgia" w:eastAsia="Times New Roman" w:hAnsi="Georgia" w:cs="Times New Roman"/>
        </w:rPr>
        <w:t>n</w:t>
      </w:r>
      <w:r w:rsidRPr="0020468C">
        <w:rPr>
          <w:rFonts w:ascii="Georgia" w:eastAsia="Times New Roman" w:hAnsi="Georgia" w:cs="Times New Roman"/>
          <w:spacing w:val="-2"/>
        </w:rPr>
        <w:t>m</w:t>
      </w:r>
      <w:r w:rsidRPr="0020468C">
        <w:rPr>
          <w:rFonts w:ascii="Georgia" w:eastAsia="Times New Roman" w:hAnsi="Georgia" w:cs="Times New Roman"/>
          <w:spacing w:val="2"/>
        </w:rPr>
        <w:t>e</w:t>
      </w:r>
      <w:r w:rsidR="000162A7" w:rsidRPr="0020468C">
        <w:rPr>
          <w:rFonts w:ascii="Georgia" w:eastAsia="Times New Roman" w:hAnsi="Georgia" w:cs="Times New Roman"/>
        </w:rPr>
        <w:t>nt</w:t>
      </w:r>
      <w:r w:rsidR="00C4282B" w:rsidRPr="0020468C">
        <w:rPr>
          <w:rFonts w:ascii="Georgia" w:eastAsia="Times New Roman" w:hAnsi="Georgia" w:cs="Times New Roman"/>
        </w:rPr>
        <w:t xml:space="preserve"> </w:t>
      </w:r>
    </w:p>
    <w:p w:rsidR="00980DFE" w:rsidRDefault="00980DFE" w:rsidP="00980DFE">
      <w:pPr>
        <w:spacing w:after="0" w:line="240" w:lineRule="auto"/>
        <w:ind w:right="-20"/>
        <w:rPr>
          <w:rFonts w:ascii="Georgia" w:eastAsia="Times New Roman" w:hAnsi="Georgia" w:cs="Times New Roman"/>
          <w:b/>
        </w:rPr>
      </w:pPr>
    </w:p>
    <w:p w:rsidR="00980DFE" w:rsidRDefault="00E12DD7" w:rsidP="00E12DD7">
      <w:pPr>
        <w:spacing w:after="0" w:line="240" w:lineRule="auto"/>
        <w:ind w:left="1080" w:right="-20"/>
        <w:rPr>
          <w:rFonts w:ascii="Georgia" w:eastAsia="Times New Roman" w:hAnsi="Georgia" w:cs="Times New Roman"/>
          <w:b/>
        </w:rPr>
      </w:pPr>
      <w:r>
        <w:rPr>
          <w:rFonts w:ascii="Georgia" w:eastAsia="Times New Roman" w:hAnsi="Georgia" w:cs="Times New Roman"/>
          <w:b/>
        </w:rPr>
        <w:t>Please go to back of Dining Room for our joint meeting with Great Prairie AEA Board</w:t>
      </w:r>
    </w:p>
    <w:p w:rsidR="00980DFE" w:rsidRPr="00980DFE" w:rsidRDefault="00980DFE" w:rsidP="00980DFE">
      <w:pPr>
        <w:spacing w:after="0" w:line="240" w:lineRule="auto"/>
        <w:ind w:right="-20"/>
        <w:rPr>
          <w:rFonts w:ascii="Georgia" w:eastAsia="Times New Roman" w:hAnsi="Georgia" w:cs="Times New Roman"/>
          <w:b/>
        </w:rPr>
      </w:pPr>
    </w:p>
    <w:p w:rsidR="00A8018A" w:rsidRPr="00A8018A" w:rsidRDefault="00A8018A" w:rsidP="00B63510">
      <w:pPr>
        <w:spacing w:after="0" w:line="240" w:lineRule="auto"/>
        <w:ind w:right="-20"/>
        <w:rPr>
          <w:rFonts w:ascii="Georgia" w:eastAsia="Times New Roman" w:hAnsi="Georgia" w:cs="Times New Roman"/>
          <w:b/>
        </w:rPr>
      </w:pPr>
    </w:p>
    <w:sectPr w:rsidR="00A8018A" w:rsidRPr="00A8018A" w:rsidSect="00F438D7"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955" w:rsidRDefault="00C63955" w:rsidP="002F0479">
      <w:pPr>
        <w:spacing w:after="0" w:line="240" w:lineRule="auto"/>
      </w:pPr>
      <w:r>
        <w:separator/>
      </w:r>
    </w:p>
  </w:endnote>
  <w:endnote w:type="continuationSeparator" w:id="0">
    <w:p w:rsidR="00C63955" w:rsidRDefault="00C63955" w:rsidP="002F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955" w:rsidRDefault="00C63955" w:rsidP="002F0479">
      <w:pPr>
        <w:spacing w:after="0" w:line="240" w:lineRule="auto"/>
      </w:pPr>
      <w:r>
        <w:separator/>
      </w:r>
    </w:p>
  </w:footnote>
  <w:footnote w:type="continuationSeparator" w:id="0">
    <w:p w:rsidR="00C63955" w:rsidRDefault="00C63955" w:rsidP="002F0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C08"/>
    <w:multiLevelType w:val="hybridMultilevel"/>
    <w:tmpl w:val="F8847CC0"/>
    <w:lvl w:ilvl="0" w:tplc="7B8043DC">
      <w:start w:val="1"/>
      <w:numFmt w:val="decimal"/>
      <w:lvlText w:val="%1."/>
      <w:lvlJc w:val="left"/>
      <w:pPr>
        <w:ind w:left="564" w:hanging="564"/>
      </w:pPr>
      <w:rPr>
        <w:rFonts w:ascii="Georgia" w:hAnsi="Georgia" w:cs="Times New Roman" w:hint="default"/>
        <w:b w:val="0"/>
        <w:sz w:val="22"/>
        <w:szCs w:val="22"/>
      </w:rPr>
    </w:lvl>
    <w:lvl w:ilvl="1" w:tplc="4AE227D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15F8"/>
    <w:multiLevelType w:val="hybridMultilevel"/>
    <w:tmpl w:val="8F66B904"/>
    <w:lvl w:ilvl="0" w:tplc="9634C8A2">
      <w:start w:val="1"/>
      <w:numFmt w:val="lowerLetter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8264BE"/>
    <w:multiLevelType w:val="hybridMultilevel"/>
    <w:tmpl w:val="FB2418CE"/>
    <w:lvl w:ilvl="0" w:tplc="0CDCD75E">
      <w:start w:val="1"/>
      <w:numFmt w:val="decimal"/>
      <w:lvlText w:val="%1."/>
      <w:lvlJc w:val="left"/>
      <w:pPr>
        <w:ind w:left="750" w:hanging="6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700D1E"/>
    <w:multiLevelType w:val="hybridMultilevel"/>
    <w:tmpl w:val="EB662578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04B25A81"/>
    <w:multiLevelType w:val="hybridMultilevel"/>
    <w:tmpl w:val="82A6AE68"/>
    <w:lvl w:ilvl="0" w:tplc="CAD0141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3216C5"/>
    <w:multiLevelType w:val="hybridMultilevel"/>
    <w:tmpl w:val="A224B74E"/>
    <w:lvl w:ilvl="0" w:tplc="C136E81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93C7564"/>
    <w:multiLevelType w:val="hybridMultilevel"/>
    <w:tmpl w:val="DB7812AA"/>
    <w:lvl w:ilvl="0" w:tplc="44E8CE16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0A214E47"/>
    <w:multiLevelType w:val="hybridMultilevel"/>
    <w:tmpl w:val="94CA6F44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0EF33AD1"/>
    <w:multiLevelType w:val="hybridMultilevel"/>
    <w:tmpl w:val="2EBC4D78"/>
    <w:lvl w:ilvl="0" w:tplc="6F80F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BE5033"/>
    <w:multiLevelType w:val="hybridMultilevel"/>
    <w:tmpl w:val="0F70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11071"/>
    <w:multiLevelType w:val="hybridMultilevel"/>
    <w:tmpl w:val="F2F41BEA"/>
    <w:lvl w:ilvl="0" w:tplc="AD7C17D6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744F93"/>
    <w:multiLevelType w:val="hybridMultilevel"/>
    <w:tmpl w:val="F6804FF0"/>
    <w:lvl w:ilvl="0" w:tplc="06CC00FA">
      <w:start w:val="1"/>
      <w:numFmt w:val="decimal"/>
      <w:lvlText w:val="%1."/>
      <w:lvlJc w:val="left"/>
      <w:pPr>
        <w:ind w:left="720" w:hanging="6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39F4A36"/>
    <w:multiLevelType w:val="hybridMultilevel"/>
    <w:tmpl w:val="3D509DEE"/>
    <w:lvl w:ilvl="0" w:tplc="FD204D4E">
      <w:start w:val="1"/>
      <w:numFmt w:val="lowerLetter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B4641F"/>
    <w:multiLevelType w:val="hybridMultilevel"/>
    <w:tmpl w:val="9710C77A"/>
    <w:lvl w:ilvl="0" w:tplc="0409000F">
      <w:start w:val="2"/>
      <w:numFmt w:val="decimal"/>
      <w:lvlText w:val="%1."/>
      <w:lvlJc w:val="left"/>
      <w:pPr>
        <w:ind w:left="1170" w:hanging="360"/>
      </w:pPr>
      <w:rPr>
        <w:rFonts w:eastAsia="Times New Roman" w:hint="default"/>
      </w:rPr>
    </w:lvl>
    <w:lvl w:ilvl="1" w:tplc="397CA8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5347C"/>
    <w:multiLevelType w:val="hybridMultilevel"/>
    <w:tmpl w:val="B98CA764"/>
    <w:lvl w:ilvl="0" w:tplc="20B04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D7672E"/>
    <w:multiLevelType w:val="hybridMultilevel"/>
    <w:tmpl w:val="506C9AB0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2BB27C04"/>
    <w:multiLevelType w:val="hybridMultilevel"/>
    <w:tmpl w:val="BA8CFE7C"/>
    <w:lvl w:ilvl="0" w:tplc="ABDA3D1C">
      <w:start w:val="1"/>
      <w:numFmt w:val="decimal"/>
      <w:lvlText w:val="%1.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41412"/>
    <w:multiLevelType w:val="hybridMultilevel"/>
    <w:tmpl w:val="33F217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D935C2"/>
    <w:multiLevelType w:val="hybridMultilevel"/>
    <w:tmpl w:val="DD06D940"/>
    <w:lvl w:ilvl="0" w:tplc="3A10020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EF8161B"/>
    <w:multiLevelType w:val="hybridMultilevel"/>
    <w:tmpl w:val="8444C3C0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3C276136"/>
    <w:multiLevelType w:val="hybridMultilevel"/>
    <w:tmpl w:val="A0D6A092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EA621E4"/>
    <w:multiLevelType w:val="hybridMultilevel"/>
    <w:tmpl w:val="246EFC70"/>
    <w:lvl w:ilvl="0" w:tplc="78A60E0C">
      <w:start w:val="1"/>
      <w:numFmt w:val="lowerLetter"/>
      <w:lvlText w:val="%1."/>
      <w:lvlJc w:val="left"/>
      <w:pPr>
        <w:ind w:left="1224" w:hanging="6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40FA6E6C"/>
    <w:multiLevelType w:val="hybridMultilevel"/>
    <w:tmpl w:val="62745102"/>
    <w:lvl w:ilvl="0" w:tplc="91BE9CA2">
      <w:start w:val="1"/>
      <w:numFmt w:val="lowerLetter"/>
      <w:lvlText w:val="%1."/>
      <w:lvlJc w:val="left"/>
      <w:pPr>
        <w:ind w:left="1224" w:hanging="6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43455FBC"/>
    <w:multiLevelType w:val="hybridMultilevel"/>
    <w:tmpl w:val="4E206FAA"/>
    <w:lvl w:ilvl="0" w:tplc="35BE2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487F44"/>
    <w:multiLevelType w:val="hybridMultilevel"/>
    <w:tmpl w:val="5A0265E4"/>
    <w:lvl w:ilvl="0" w:tplc="7AF6A4EE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4AE74E69"/>
    <w:multiLevelType w:val="hybridMultilevel"/>
    <w:tmpl w:val="A50077D0"/>
    <w:lvl w:ilvl="0" w:tplc="BD1A323C">
      <w:start w:val="8"/>
      <w:numFmt w:val="decimal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A2460"/>
    <w:multiLevelType w:val="hybridMultilevel"/>
    <w:tmpl w:val="3008068E"/>
    <w:lvl w:ilvl="0" w:tplc="BC28BF2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6EB5D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7B49E3"/>
    <w:multiLevelType w:val="hybridMultilevel"/>
    <w:tmpl w:val="ECDC514A"/>
    <w:lvl w:ilvl="0" w:tplc="239A3E3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9CA6D7A"/>
    <w:multiLevelType w:val="hybridMultilevel"/>
    <w:tmpl w:val="69F4224E"/>
    <w:lvl w:ilvl="0" w:tplc="BD1A323C">
      <w:start w:val="8"/>
      <w:numFmt w:val="decimal"/>
      <w:lvlText w:val="%1."/>
      <w:lvlJc w:val="left"/>
      <w:pPr>
        <w:ind w:left="11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046F0"/>
    <w:multiLevelType w:val="hybridMultilevel"/>
    <w:tmpl w:val="C10C9CEA"/>
    <w:lvl w:ilvl="0" w:tplc="F3A49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CB5F69"/>
    <w:multiLevelType w:val="hybridMultilevel"/>
    <w:tmpl w:val="EFE611D4"/>
    <w:lvl w:ilvl="0" w:tplc="719C04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4F68BCE2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882C20"/>
    <w:multiLevelType w:val="hybridMultilevel"/>
    <w:tmpl w:val="FD961CCC"/>
    <w:lvl w:ilvl="0" w:tplc="515E0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DD0D35"/>
    <w:multiLevelType w:val="hybridMultilevel"/>
    <w:tmpl w:val="975052B0"/>
    <w:lvl w:ilvl="0" w:tplc="512A2BE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F3662B"/>
    <w:multiLevelType w:val="hybridMultilevel"/>
    <w:tmpl w:val="9F667B66"/>
    <w:lvl w:ilvl="0" w:tplc="65D6467E">
      <w:start w:val="4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2A97EF8"/>
    <w:multiLevelType w:val="hybridMultilevel"/>
    <w:tmpl w:val="BAEC8C6E"/>
    <w:lvl w:ilvl="0" w:tplc="0409000F">
      <w:start w:val="3"/>
      <w:numFmt w:val="decimal"/>
      <w:lvlText w:val="%1."/>
      <w:lvlJc w:val="left"/>
      <w:pPr>
        <w:ind w:left="1170" w:hanging="360"/>
      </w:pPr>
      <w:rPr>
        <w:rFonts w:eastAsia="Times New Roman" w:hint="default"/>
      </w:rPr>
    </w:lvl>
    <w:lvl w:ilvl="1" w:tplc="397CA8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84F3A"/>
    <w:multiLevelType w:val="hybridMultilevel"/>
    <w:tmpl w:val="E89E79AE"/>
    <w:lvl w:ilvl="0" w:tplc="E5F8178C">
      <w:start w:val="1"/>
      <w:numFmt w:val="lowerLetter"/>
      <w:lvlText w:val="%1."/>
      <w:lvlJc w:val="left"/>
      <w:pPr>
        <w:ind w:left="1800" w:hanging="360"/>
      </w:pPr>
      <w:rPr>
        <w:rFonts w:ascii="Georgia" w:hAnsi="Georgia" w:cs="Times New Roman" w:hint="default"/>
        <w:b w:val="0"/>
      </w:rPr>
    </w:lvl>
    <w:lvl w:ilvl="1" w:tplc="AD169B3A">
      <w:start w:val="1"/>
      <w:numFmt w:val="lowerLetter"/>
      <w:lvlText w:val="%2."/>
      <w:lvlJc w:val="left"/>
      <w:pPr>
        <w:ind w:left="225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15"/>
  </w:num>
  <w:num w:numId="5">
    <w:abstractNumId w:val="19"/>
  </w:num>
  <w:num w:numId="6">
    <w:abstractNumId w:val="7"/>
  </w:num>
  <w:num w:numId="7">
    <w:abstractNumId w:val="11"/>
  </w:num>
  <w:num w:numId="8">
    <w:abstractNumId w:val="8"/>
  </w:num>
  <w:num w:numId="9">
    <w:abstractNumId w:val="23"/>
  </w:num>
  <w:num w:numId="10">
    <w:abstractNumId w:val="6"/>
  </w:num>
  <w:num w:numId="11">
    <w:abstractNumId w:val="14"/>
  </w:num>
  <w:num w:numId="12">
    <w:abstractNumId w:val="29"/>
  </w:num>
  <w:num w:numId="13">
    <w:abstractNumId w:val="0"/>
  </w:num>
  <w:num w:numId="14">
    <w:abstractNumId w:val="21"/>
  </w:num>
  <w:num w:numId="15">
    <w:abstractNumId w:val="35"/>
  </w:num>
  <w:num w:numId="16">
    <w:abstractNumId w:val="31"/>
  </w:num>
  <w:num w:numId="17">
    <w:abstractNumId w:val="22"/>
  </w:num>
  <w:num w:numId="18">
    <w:abstractNumId w:val="2"/>
  </w:num>
  <w:num w:numId="19">
    <w:abstractNumId w:val="12"/>
  </w:num>
  <w:num w:numId="20">
    <w:abstractNumId w:val="1"/>
  </w:num>
  <w:num w:numId="21">
    <w:abstractNumId w:val="4"/>
  </w:num>
  <w:num w:numId="22">
    <w:abstractNumId w:val="27"/>
  </w:num>
  <w:num w:numId="23">
    <w:abstractNumId w:val="18"/>
  </w:num>
  <w:num w:numId="24">
    <w:abstractNumId w:val="16"/>
  </w:num>
  <w:num w:numId="25">
    <w:abstractNumId w:val="5"/>
  </w:num>
  <w:num w:numId="26">
    <w:abstractNumId w:val="10"/>
  </w:num>
  <w:num w:numId="27">
    <w:abstractNumId w:val="32"/>
  </w:num>
  <w:num w:numId="28">
    <w:abstractNumId w:val="13"/>
  </w:num>
  <w:num w:numId="29">
    <w:abstractNumId w:val="33"/>
  </w:num>
  <w:num w:numId="30">
    <w:abstractNumId w:val="26"/>
  </w:num>
  <w:num w:numId="31">
    <w:abstractNumId w:val="17"/>
  </w:num>
  <w:num w:numId="32">
    <w:abstractNumId w:val="34"/>
  </w:num>
  <w:num w:numId="33">
    <w:abstractNumId w:val="28"/>
  </w:num>
  <w:num w:numId="34">
    <w:abstractNumId w:val="25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EA"/>
    <w:rsid w:val="00000387"/>
    <w:rsid w:val="00001A31"/>
    <w:rsid w:val="00001FD9"/>
    <w:rsid w:val="000030CD"/>
    <w:rsid w:val="000044F5"/>
    <w:rsid w:val="00004A8F"/>
    <w:rsid w:val="00006124"/>
    <w:rsid w:val="000120D9"/>
    <w:rsid w:val="000157A9"/>
    <w:rsid w:val="000162A7"/>
    <w:rsid w:val="00016776"/>
    <w:rsid w:val="00017F70"/>
    <w:rsid w:val="0002166C"/>
    <w:rsid w:val="00021782"/>
    <w:rsid w:val="00022640"/>
    <w:rsid w:val="000246C4"/>
    <w:rsid w:val="000246FE"/>
    <w:rsid w:val="000269E5"/>
    <w:rsid w:val="000314F7"/>
    <w:rsid w:val="00031680"/>
    <w:rsid w:val="00035ABD"/>
    <w:rsid w:val="00036FC0"/>
    <w:rsid w:val="00037D02"/>
    <w:rsid w:val="0004014A"/>
    <w:rsid w:val="00042FDA"/>
    <w:rsid w:val="00044E96"/>
    <w:rsid w:val="00047249"/>
    <w:rsid w:val="00052FCA"/>
    <w:rsid w:val="000532FD"/>
    <w:rsid w:val="000534A7"/>
    <w:rsid w:val="00054207"/>
    <w:rsid w:val="00054BB7"/>
    <w:rsid w:val="00054F15"/>
    <w:rsid w:val="0005603B"/>
    <w:rsid w:val="0006222A"/>
    <w:rsid w:val="0006589F"/>
    <w:rsid w:val="00067541"/>
    <w:rsid w:val="00067AC5"/>
    <w:rsid w:val="00084971"/>
    <w:rsid w:val="00084EB8"/>
    <w:rsid w:val="000874FB"/>
    <w:rsid w:val="00087F9B"/>
    <w:rsid w:val="0009079E"/>
    <w:rsid w:val="00092389"/>
    <w:rsid w:val="00092A8C"/>
    <w:rsid w:val="00092BF9"/>
    <w:rsid w:val="000A087A"/>
    <w:rsid w:val="000A264B"/>
    <w:rsid w:val="000A2ECF"/>
    <w:rsid w:val="000A3298"/>
    <w:rsid w:val="000A5560"/>
    <w:rsid w:val="000A7873"/>
    <w:rsid w:val="000B1C03"/>
    <w:rsid w:val="000B60C6"/>
    <w:rsid w:val="000B6AFA"/>
    <w:rsid w:val="000B6C2E"/>
    <w:rsid w:val="000B78CD"/>
    <w:rsid w:val="000C6CC9"/>
    <w:rsid w:val="000D127A"/>
    <w:rsid w:val="000D488C"/>
    <w:rsid w:val="000D784E"/>
    <w:rsid w:val="000E02BA"/>
    <w:rsid w:val="000E1CAD"/>
    <w:rsid w:val="000E2127"/>
    <w:rsid w:val="000E2A51"/>
    <w:rsid w:val="000E5174"/>
    <w:rsid w:val="000F3331"/>
    <w:rsid w:val="000F58F5"/>
    <w:rsid w:val="00100D2E"/>
    <w:rsid w:val="001014D8"/>
    <w:rsid w:val="001018AD"/>
    <w:rsid w:val="0011106E"/>
    <w:rsid w:val="00116CB8"/>
    <w:rsid w:val="00117B06"/>
    <w:rsid w:val="00121EEE"/>
    <w:rsid w:val="001232A3"/>
    <w:rsid w:val="001239D0"/>
    <w:rsid w:val="00123EC4"/>
    <w:rsid w:val="00125C5E"/>
    <w:rsid w:val="00125CE9"/>
    <w:rsid w:val="00126D2F"/>
    <w:rsid w:val="001307AA"/>
    <w:rsid w:val="00144870"/>
    <w:rsid w:val="00147653"/>
    <w:rsid w:val="00147AA2"/>
    <w:rsid w:val="00150834"/>
    <w:rsid w:val="00150FFD"/>
    <w:rsid w:val="00153071"/>
    <w:rsid w:val="001568A2"/>
    <w:rsid w:val="00160237"/>
    <w:rsid w:val="001627C5"/>
    <w:rsid w:val="00162879"/>
    <w:rsid w:val="0016689C"/>
    <w:rsid w:val="00166D4B"/>
    <w:rsid w:val="00172856"/>
    <w:rsid w:val="00173FD6"/>
    <w:rsid w:val="00176BA5"/>
    <w:rsid w:val="0017720A"/>
    <w:rsid w:val="0018013C"/>
    <w:rsid w:val="00184791"/>
    <w:rsid w:val="00185721"/>
    <w:rsid w:val="00186B64"/>
    <w:rsid w:val="001877AC"/>
    <w:rsid w:val="00191B05"/>
    <w:rsid w:val="00194826"/>
    <w:rsid w:val="00197D18"/>
    <w:rsid w:val="001A2E55"/>
    <w:rsid w:val="001A36AC"/>
    <w:rsid w:val="001B0EF6"/>
    <w:rsid w:val="001B2E15"/>
    <w:rsid w:val="001B3287"/>
    <w:rsid w:val="001B3C80"/>
    <w:rsid w:val="001B6970"/>
    <w:rsid w:val="001B752D"/>
    <w:rsid w:val="001C1BE5"/>
    <w:rsid w:val="001C1D39"/>
    <w:rsid w:val="001C3333"/>
    <w:rsid w:val="001C6457"/>
    <w:rsid w:val="001C6473"/>
    <w:rsid w:val="001D12FA"/>
    <w:rsid w:val="001D32C4"/>
    <w:rsid w:val="001E4D05"/>
    <w:rsid w:val="001F065C"/>
    <w:rsid w:val="001F2822"/>
    <w:rsid w:val="001F2B07"/>
    <w:rsid w:val="001F347A"/>
    <w:rsid w:val="001F3E9C"/>
    <w:rsid w:val="001F4AC6"/>
    <w:rsid w:val="001F5A7E"/>
    <w:rsid w:val="0020468C"/>
    <w:rsid w:val="002071CD"/>
    <w:rsid w:val="002104B7"/>
    <w:rsid w:val="00210BDD"/>
    <w:rsid w:val="00213866"/>
    <w:rsid w:val="00220008"/>
    <w:rsid w:val="002208DC"/>
    <w:rsid w:val="002210B8"/>
    <w:rsid w:val="00221182"/>
    <w:rsid w:val="00224509"/>
    <w:rsid w:val="0022536C"/>
    <w:rsid w:val="00225416"/>
    <w:rsid w:val="00231466"/>
    <w:rsid w:val="00232800"/>
    <w:rsid w:val="0023640F"/>
    <w:rsid w:val="00243CE3"/>
    <w:rsid w:val="002511F5"/>
    <w:rsid w:val="00253608"/>
    <w:rsid w:val="00264DB7"/>
    <w:rsid w:val="0027021E"/>
    <w:rsid w:val="002705FE"/>
    <w:rsid w:val="0028111C"/>
    <w:rsid w:val="00290A10"/>
    <w:rsid w:val="00294A80"/>
    <w:rsid w:val="00294A9F"/>
    <w:rsid w:val="00296A0E"/>
    <w:rsid w:val="002A1735"/>
    <w:rsid w:val="002A1AE9"/>
    <w:rsid w:val="002A570D"/>
    <w:rsid w:val="002B0A44"/>
    <w:rsid w:val="002B185B"/>
    <w:rsid w:val="002B5AA5"/>
    <w:rsid w:val="002B7794"/>
    <w:rsid w:val="002C7E0B"/>
    <w:rsid w:val="002D0128"/>
    <w:rsid w:val="002D0ECD"/>
    <w:rsid w:val="002E4E93"/>
    <w:rsid w:val="002E687E"/>
    <w:rsid w:val="002F0479"/>
    <w:rsid w:val="002F10CB"/>
    <w:rsid w:val="002F1F32"/>
    <w:rsid w:val="002F5A68"/>
    <w:rsid w:val="002F6663"/>
    <w:rsid w:val="002F7812"/>
    <w:rsid w:val="00300238"/>
    <w:rsid w:val="0030299B"/>
    <w:rsid w:val="00303223"/>
    <w:rsid w:val="00306D10"/>
    <w:rsid w:val="0030726D"/>
    <w:rsid w:val="0031086C"/>
    <w:rsid w:val="0031571F"/>
    <w:rsid w:val="00324EDB"/>
    <w:rsid w:val="00333110"/>
    <w:rsid w:val="003340A1"/>
    <w:rsid w:val="00336DBB"/>
    <w:rsid w:val="003373F5"/>
    <w:rsid w:val="0034516E"/>
    <w:rsid w:val="00352DC9"/>
    <w:rsid w:val="0035398F"/>
    <w:rsid w:val="0035476A"/>
    <w:rsid w:val="00364C08"/>
    <w:rsid w:val="00364DC8"/>
    <w:rsid w:val="0036711C"/>
    <w:rsid w:val="00367541"/>
    <w:rsid w:val="00370310"/>
    <w:rsid w:val="003725E1"/>
    <w:rsid w:val="003727F2"/>
    <w:rsid w:val="00374846"/>
    <w:rsid w:val="00374C45"/>
    <w:rsid w:val="003753A7"/>
    <w:rsid w:val="00376B22"/>
    <w:rsid w:val="00376F26"/>
    <w:rsid w:val="00380437"/>
    <w:rsid w:val="003814C1"/>
    <w:rsid w:val="003863E9"/>
    <w:rsid w:val="00392C3E"/>
    <w:rsid w:val="003936FB"/>
    <w:rsid w:val="00394CDA"/>
    <w:rsid w:val="003A056E"/>
    <w:rsid w:val="003A248C"/>
    <w:rsid w:val="003A5196"/>
    <w:rsid w:val="003A6DA9"/>
    <w:rsid w:val="003A7EF4"/>
    <w:rsid w:val="003B10DA"/>
    <w:rsid w:val="003B74C1"/>
    <w:rsid w:val="003C05CF"/>
    <w:rsid w:val="003C0624"/>
    <w:rsid w:val="003C11A4"/>
    <w:rsid w:val="003C1A8D"/>
    <w:rsid w:val="003C1D3C"/>
    <w:rsid w:val="003C21AF"/>
    <w:rsid w:val="003C2940"/>
    <w:rsid w:val="003C4E06"/>
    <w:rsid w:val="003C572B"/>
    <w:rsid w:val="003C687A"/>
    <w:rsid w:val="003D15B2"/>
    <w:rsid w:val="003D1DAF"/>
    <w:rsid w:val="003D4921"/>
    <w:rsid w:val="003D5644"/>
    <w:rsid w:val="003D6E81"/>
    <w:rsid w:val="003E05FF"/>
    <w:rsid w:val="003E2C26"/>
    <w:rsid w:val="003E500A"/>
    <w:rsid w:val="003F791E"/>
    <w:rsid w:val="0040068F"/>
    <w:rsid w:val="004039A5"/>
    <w:rsid w:val="00410D71"/>
    <w:rsid w:val="0041254D"/>
    <w:rsid w:val="004141E3"/>
    <w:rsid w:val="004149DE"/>
    <w:rsid w:val="004151CD"/>
    <w:rsid w:val="0042013F"/>
    <w:rsid w:val="004203DE"/>
    <w:rsid w:val="004216A1"/>
    <w:rsid w:val="00422FF1"/>
    <w:rsid w:val="004233A9"/>
    <w:rsid w:val="00425E93"/>
    <w:rsid w:val="00430051"/>
    <w:rsid w:val="00432ED7"/>
    <w:rsid w:val="00432FB8"/>
    <w:rsid w:val="0043312C"/>
    <w:rsid w:val="0043508A"/>
    <w:rsid w:val="00436F65"/>
    <w:rsid w:val="00442F0F"/>
    <w:rsid w:val="00443ACA"/>
    <w:rsid w:val="0044650F"/>
    <w:rsid w:val="004467A3"/>
    <w:rsid w:val="0045157A"/>
    <w:rsid w:val="004521E3"/>
    <w:rsid w:val="00457AAD"/>
    <w:rsid w:val="00464C4C"/>
    <w:rsid w:val="00465213"/>
    <w:rsid w:val="00474B4F"/>
    <w:rsid w:val="00474F83"/>
    <w:rsid w:val="004752D1"/>
    <w:rsid w:val="004764DA"/>
    <w:rsid w:val="0048344A"/>
    <w:rsid w:val="00483563"/>
    <w:rsid w:val="00484ACE"/>
    <w:rsid w:val="00484E5F"/>
    <w:rsid w:val="0048718D"/>
    <w:rsid w:val="004875C3"/>
    <w:rsid w:val="004902F1"/>
    <w:rsid w:val="00490FE8"/>
    <w:rsid w:val="00491AD4"/>
    <w:rsid w:val="00492F17"/>
    <w:rsid w:val="0049304E"/>
    <w:rsid w:val="00493E34"/>
    <w:rsid w:val="0049486C"/>
    <w:rsid w:val="00495828"/>
    <w:rsid w:val="004A0986"/>
    <w:rsid w:val="004A1095"/>
    <w:rsid w:val="004A41B7"/>
    <w:rsid w:val="004A47E3"/>
    <w:rsid w:val="004A6EC1"/>
    <w:rsid w:val="004A7B74"/>
    <w:rsid w:val="004B3BFE"/>
    <w:rsid w:val="004B56D2"/>
    <w:rsid w:val="004C0E5B"/>
    <w:rsid w:val="004C304C"/>
    <w:rsid w:val="004C6994"/>
    <w:rsid w:val="004D7554"/>
    <w:rsid w:val="004E3D6D"/>
    <w:rsid w:val="004E7044"/>
    <w:rsid w:val="004F48D4"/>
    <w:rsid w:val="004F7884"/>
    <w:rsid w:val="00503D5F"/>
    <w:rsid w:val="00511B00"/>
    <w:rsid w:val="00515FC7"/>
    <w:rsid w:val="0051647F"/>
    <w:rsid w:val="00521160"/>
    <w:rsid w:val="00521419"/>
    <w:rsid w:val="00522915"/>
    <w:rsid w:val="005233DA"/>
    <w:rsid w:val="005243EA"/>
    <w:rsid w:val="00525E5F"/>
    <w:rsid w:val="00526FF1"/>
    <w:rsid w:val="00533395"/>
    <w:rsid w:val="00540493"/>
    <w:rsid w:val="00543EF8"/>
    <w:rsid w:val="00544F2C"/>
    <w:rsid w:val="00546F27"/>
    <w:rsid w:val="00552065"/>
    <w:rsid w:val="0055428E"/>
    <w:rsid w:val="00561808"/>
    <w:rsid w:val="00561F79"/>
    <w:rsid w:val="00563CBE"/>
    <w:rsid w:val="00564C7A"/>
    <w:rsid w:val="00573960"/>
    <w:rsid w:val="005756F4"/>
    <w:rsid w:val="005775A2"/>
    <w:rsid w:val="00577E10"/>
    <w:rsid w:val="0058138F"/>
    <w:rsid w:val="00583C3B"/>
    <w:rsid w:val="00584176"/>
    <w:rsid w:val="005A3884"/>
    <w:rsid w:val="005A5B1C"/>
    <w:rsid w:val="005B0AB3"/>
    <w:rsid w:val="005B1070"/>
    <w:rsid w:val="005B1B8B"/>
    <w:rsid w:val="005B6C71"/>
    <w:rsid w:val="005B7506"/>
    <w:rsid w:val="005C086D"/>
    <w:rsid w:val="005C1A27"/>
    <w:rsid w:val="005C65C2"/>
    <w:rsid w:val="005C77F9"/>
    <w:rsid w:val="005E05C9"/>
    <w:rsid w:val="005E52EC"/>
    <w:rsid w:val="005E782B"/>
    <w:rsid w:val="005E7F23"/>
    <w:rsid w:val="005F096C"/>
    <w:rsid w:val="005F3729"/>
    <w:rsid w:val="00601A2D"/>
    <w:rsid w:val="00606A08"/>
    <w:rsid w:val="006070D2"/>
    <w:rsid w:val="00611063"/>
    <w:rsid w:val="00615970"/>
    <w:rsid w:val="006166AF"/>
    <w:rsid w:val="006340D8"/>
    <w:rsid w:val="0063520D"/>
    <w:rsid w:val="00635A4F"/>
    <w:rsid w:val="00637FAB"/>
    <w:rsid w:val="00645896"/>
    <w:rsid w:val="006526F5"/>
    <w:rsid w:val="00652862"/>
    <w:rsid w:val="006540A6"/>
    <w:rsid w:val="00661A05"/>
    <w:rsid w:val="00661E49"/>
    <w:rsid w:val="00662924"/>
    <w:rsid w:val="00663852"/>
    <w:rsid w:val="00670F0B"/>
    <w:rsid w:val="00685A00"/>
    <w:rsid w:val="0068629A"/>
    <w:rsid w:val="00687EA7"/>
    <w:rsid w:val="006950E0"/>
    <w:rsid w:val="006A0B93"/>
    <w:rsid w:val="006A7303"/>
    <w:rsid w:val="006B0989"/>
    <w:rsid w:val="006B2E71"/>
    <w:rsid w:val="006B66D9"/>
    <w:rsid w:val="006B6D4D"/>
    <w:rsid w:val="006C07C5"/>
    <w:rsid w:val="006C20B3"/>
    <w:rsid w:val="006C7C4A"/>
    <w:rsid w:val="006D6A74"/>
    <w:rsid w:val="006D7E56"/>
    <w:rsid w:val="006E4B7D"/>
    <w:rsid w:val="006E6A50"/>
    <w:rsid w:val="006F20DA"/>
    <w:rsid w:val="006F490A"/>
    <w:rsid w:val="00700297"/>
    <w:rsid w:val="00700A4C"/>
    <w:rsid w:val="00710EE9"/>
    <w:rsid w:val="0071296E"/>
    <w:rsid w:val="0071722B"/>
    <w:rsid w:val="00717443"/>
    <w:rsid w:val="00721AA1"/>
    <w:rsid w:val="00725558"/>
    <w:rsid w:val="00730769"/>
    <w:rsid w:val="00734F09"/>
    <w:rsid w:val="00737B7F"/>
    <w:rsid w:val="0075371C"/>
    <w:rsid w:val="00757AEE"/>
    <w:rsid w:val="007615E9"/>
    <w:rsid w:val="0076247E"/>
    <w:rsid w:val="00763262"/>
    <w:rsid w:val="007654B5"/>
    <w:rsid w:val="00767397"/>
    <w:rsid w:val="00770E13"/>
    <w:rsid w:val="007715AD"/>
    <w:rsid w:val="00773DFB"/>
    <w:rsid w:val="007754EE"/>
    <w:rsid w:val="00782561"/>
    <w:rsid w:val="00784566"/>
    <w:rsid w:val="00784662"/>
    <w:rsid w:val="00787774"/>
    <w:rsid w:val="00790885"/>
    <w:rsid w:val="007917D8"/>
    <w:rsid w:val="00793C85"/>
    <w:rsid w:val="007A1DEE"/>
    <w:rsid w:val="007A1EC1"/>
    <w:rsid w:val="007A20C1"/>
    <w:rsid w:val="007A3651"/>
    <w:rsid w:val="007A3A9B"/>
    <w:rsid w:val="007A520B"/>
    <w:rsid w:val="007A5BAD"/>
    <w:rsid w:val="007A64DF"/>
    <w:rsid w:val="007A76AA"/>
    <w:rsid w:val="007A7B44"/>
    <w:rsid w:val="007B024A"/>
    <w:rsid w:val="007B5D3B"/>
    <w:rsid w:val="007B74CA"/>
    <w:rsid w:val="007C1C7A"/>
    <w:rsid w:val="007C2DD8"/>
    <w:rsid w:val="007F4255"/>
    <w:rsid w:val="007F4DB0"/>
    <w:rsid w:val="007F6BEF"/>
    <w:rsid w:val="007F7704"/>
    <w:rsid w:val="008029B2"/>
    <w:rsid w:val="00805707"/>
    <w:rsid w:val="00811056"/>
    <w:rsid w:val="008126E9"/>
    <w:rsid w:val="008133D0"/>
    <w:rsid w:val="00815728"/>
    <w:rsid w:val="00817ECD"/>
    <w:rsid w:val="0082401E"/>
    <w:rsid w:val="00841AE4"/>
    <w:rsid w:val="00843B57"/>
    <w:rsid w:val="008462DD"/>
    <w:rsid w:val="00846345"/>
    <w:rsid w:val="00852CE0"/>
    <w:rsid w:val="00854AE6"/>
    <w:rsid w:val="008603E5"/>
    <w:rsid w:val="0086563B"/>
    <w:rsid w:val="00866386"/>
    <w:rsid w:val="008670D4"/>
    <w:rsid w:val="008676E0"/>
    <w:rsid w:val="00875292"/>
    <w:rsid w:val="0087756B"/>
    <w:rsid w:val="00881F9A"/>
    <w:rsid w:val="00883C4F"/>
    <w:rsid w:val="008854B0"/>
    <w:rsid w:val="008862A8"/>
    <w:rsid w:val="00887868"/>
    <w:rsid w:val="00887F31"/>
    <w:rsid w:val="0089031A"/>
    <w:rsid w:val="00890D82"/>
    <w:rsid w:val="00892DEA"/>
    <w:rsid w:val="00893C6E"/>
    <w:rsid w:val="00894813"/>
    <w:rsid w:val="0089566D"/>
    <w:rsid w:val="00897F0D"/>
    <w:rsid w:val="008A0CE6"/>
    <w:rsid w:val="008A2C70"/>
    <w:rsid w:val="008A2DC5"/>
    <w:rsid w:val="008A2E9A"/>
    <w:rsid w:val="008A461D"/>
    <w:rsid w:val="008B1D87"/>
    <w:rsid w:val="008B28C8"/>
    <w:rsid w:val="008B39F7"/>
    <w:rsid w:val="008B4FC9"/>
    <w:rsid w:val="008B5BE7"/>
    <w:rsid w:val="008C1459"/>
    <w:rsid w:val="008C157A"/>
    <w:rsid w:val="008C168A"/>
    <w:rsid w:val="008C49F7"/>
    <w:rsid w:val="008D37BD"/>
    <w:rsid w:val="008D48A5"/>
    <w:rsid w:val="008D7F55"/>
    <w:rsid w:val="008E23DA"/>
    <w:rsid w:val="008E53B7"/>
    <w:rsid w:val="008F502C"/>
    <w:rsid w:val="008F63E9"/>
    <w:rsid w:val="008F7583"/>
    <w:rsid w:val="008F7F00"/>
    <w:rsid w:val="009002A3"/>
    <w:rsid w:val="00902DD6"/>
    <w:rsid w:val="00906DC1"/>
    <w:rsid w:val="0091192B"/>
    <w:rsid w:val="009121CD"/>
    <w:rsid w:val="009128AC"/>
    <w:rsid w:val="009132E8"/>
    <w:rsid w:val="00913A49"/>
    <w:rsid w:val="00913C80"/>
    <w:rsid w:val="00915156"/>
    <w:rsid w:val="009222C8"/>
    <w:rsid w:val="009307C8"/>
    <w:rsid w:val="00941AAF"/>
    <w:rsid w:val="009437C3"/>
    <w:rsid w:val="00944663"/>
    <w:rsid w:val="00945239"/>
    <w:rsid w:val="009456AC"/>
    <w:rsid w:val="00945B98"/>
    <w:rsid w:val="00946E87"/>
    <w:rsid w:val="0095067B"/>
    <w:rsid w:val="009506E4"/>
    <w:rsid w:val="00950F06"/>
    <w:rsid w:val="00951C2C"/>
    <w:rsid w:val="00963683"/>
    <w:rsid w:val="0096749D"/>
    <w:rsid w:val="00970C66"/>
    <w:rsid w:val="009711AB"/>
    <w:rsid w:val="00973159"/>
    <w:rsid w:val="00977198"/>
    <w:rsid w:val="00977F16"/>
    <w:rsid w:val="00980DFE"/>
    <w:rsid w:val="009825C7"/>
    <w:rsid w:val="00983A76"/>
    <w:rsid w:val="00991620"/>
    <w:rsid w:val="009947AC"/>
    <w:rsid w:val="00995945"/>
    <w:rsid w:val="009B1444"/>
    <w:rsid w:val="009B3FAF"/>
    <w:rsid w:val="009B65F2"/>
    <w:rsid w:val="009B6DB9"/>
    <w:rsid w:val="009C03FA"/>
    <w:rsid w:val="009D1AFC"/>
    <w:rsid w:val="009D3421"/>
    <w:rsid w:val="009D6041"/>
    <w:rsid w:val="009E1D57"/>
    <w:rsid w:val="009E41B1"/>
    <w:rsid w:val="009E4A3B"/>
    <w:rsid w:val="009E5472"/>
    <w:rsid w:val="009E57F4"/>
    <w:rsid w:val="009E7A09"/>
    <w:rsid w:val="009F0960"/>
    <w:rsid w:val="009F0CE9"/>
    <w:rsid w:val="009F3D84"/>
    <w:rsid w:val="009F4E2F"/>
    <w:rsid w:val="009F71DB"/>
    <w:rsid w:val="00A04377"/>
    <w:rsid w:val="00A050BB"/>
    <w:rsid w:val="00A11B11"/>
    <w:rsid w:val="00A22C73"/>
    <w:rsid w:val="00A233BF"/>
    <w:rsid w:val="00A2468C"/>
    <w:rsid w:val="00A27FB1"/>
    <w:rsid w:val="00A35114"/>
    <w:rsid w:val="00A370F6"/>
    <w:rsid w:val="00A40018"/>
    <w:rsid w:val="00A40781"/>
    <w:rsid w:val="00A51854"/>
    <w:rsid w:val="00A52529"/>
    <w:rsid w:val="00A534DF"/>
    <w:rsid w:val="00A6787E"/>
    <w:rsid w:val="00A67F9D"/>
    <w:rsid w:val="00A71E4E"/>
    <w:rsid w:val="00A720C3"/>
    <w:rsid w:val="00A72337"/>
    <w:rsid w:val="00A72FC2"/>
    <w:rsid w:val="00A7360F"/>
    <w:rsid w:val="00A73D59"/>
    <w:rsid w:val="00A751A5"/>
    <w:rsid w:val="00A75816"/>
    <w:rsid w:val="00A77269"/>
    <w:rsid w:val="00A8018A"/>
    <w:rsid w:val="00A84964"/>
    <w:rsid w:val="00A94E38"/>
    <w:rsid w:val="00A94F37"/>
    <w:rsid w:val="00AA0AE3"/>
    <w:rsid w:val="00AA41FC"/>
    <w:rsid w:val="00AA4E99"/>
    <w:rsid w:val="00AA4EE1"/>
    <w:rsid w:val="00AA6066"/>
    <w:rsid w:val="00AB0246"/>
    <w:rsid w:val="00AB1933"/>
    <w:rsid w:val="00AB4C76"/>
    <w:rsid w:val="00AB4F30"/>
    <w:rsid w:val="00AB50C5"/>
    <w:rsid w:val="00AC1A99"/>
    <w:rsid w:val="00AC4179"/>
    <w:rsid w:val="00AC5F19"/>
    <w:rsid w:val="00AC6587"/>
    <w:rsid w:val="00AC667D"/>
    <w:rsid w:val="00AD0413"/>
    <w:rsid w:val="00AD0E7B"/>
    <w:rsid w:val="00AD1611"/>
    <w:rsid w:val="00AD5E57"/>
    <w:rsid w:val="00AE2DC9"/>
    <w:rsid w:val="00AE3434"/>
    <w:rsid w:val="00AE56EC"/>
    <w:rsid w:val="00AE59BA"/>
    <w:rsid w:val="00AF10CE"/>
    <w:rsid w:val="00AF12A5"/>
    <w:rsid w:val="00AF38FB"/>
    <w:rsid w:val="00AF4F8F"/>
    <w:rsid w:val="00AF7272"/>
    <w:rsid w:val="00B00194"/>
    <w:rsid w:val="00B01223"/>
    <w:rsid w:val="00B053A6"/>
    <w:rsid w:val="00B05E9C"/>
    <w:rsid w:val="00B07595"/>
    <w:rsid w:val="00B11379"/>
    <w:rsid w:val="00B123DA"/>
    <w:rsid w:val="00B12C95"/>
    <w:rsid w:val="00B204E2"/>
    <w:rsid w:val="00B20B70"/>
    <w:rsid w:val="00B21222"/>
    <w:rsid w:val="00B221DE"/>
    <w:rsid w:val="00B22A15"/>
    <w:rsid w:val="00B23E5C"/>
    <w:rsid w:val="00B24864"/>
    <w:rsid w:val="00B26778"/>
    <w:rsid w:val="00B26849"/>
    <w:rsid w:val="00B33238"/>
    <w:rsid w:val="00B34723"/>
    <w:rsid w:val="00B41F5B"/>
    <w:rsid w:val="00B514F6"/>
    <w:rsid w:val="00B52676"/>
    <w:rsid w:val="00B5331D"/>
    <w:rsid w:val="00B54729"/>
    <w:rsid w:val="00B5613E"/>
    <w:rsid w:val="00B63510"/>
    <w:rsid w:val="00B64DBA"/>
    <w:rsid w:val="00B64F56"/>
    <w:rsid w:val="00B71B68"/>
    <w:rsid w:val="00B72BC8"/>
    <w:rsid w:val="00B836BC"/>
    <w:rsid w:val="00B96DF2"/>
    <w:rsid w:val="00BA1907"/>
    <w:rsid w:val="00BC1AD7"/>
    <w:rsid w:val="00BC3EAE"/>
    <w:rsid w:val="00BC49EB"/>
    <w:rsid w:val="00BD052A"/>
    <w:rsid w:val="00BD385C"/>
    <w:rsid w:val="00BE029A"/>
    <w:rsid w:val="00BE33E7"/>
    <w:rsid w:val="00BE3D7D"/>
    <w:rsid w:val="00BE472E"/>
    <w:rsid w:val="00BE4BD6"/>
    <w:rsid w:val="00BF03DE"/>
    <w:rsid w:val="00C008FA"/>
    <w:rsid w:val="00C02D3B"/>
    <w:rsid w:val="00C033FB"/>
    <w:rsid w:val="00C10BB4"/>
    <w:rsid w:val="00C12FE9"/>
    <w:rsid w:val="00C15084"/>
    <w:rsid w:val="00C16F8A"/>
    <w:rsid w:val="00C25B27"/>
    <w:rsid w:val="00C25BA8"/>
    <w:rsid w:val="00C26056"/>
    <w:rsid w:val="00C26138"/>
    <w:rsid w:val="00C302A9"/>
    <w:rsid w:val="00C314FD"/>
    <w:rsid w:val="00C32D3B"/>
    <w:rsid w:val="00C40BCA"/>
    <w:rsid w:val="00C4282B"/>
    <w:rsid w:val="00C43839"/>
    <w:rsid w:val="00C44164"/>
    <w:rsid w:val="00C45A6A"/>
    <w:rsid w:val="00C46618"/>
    <w:rsid w:val="00C51044"/>
    <w:rsid w:val="00C53D24"/>
    <w:rsid w:val="00C55BAB"/>
    <w:rsid w:val="00C5741A"/>
    <w:rsid w:val="00C63955"/>
    <w:rsid w:val="00C63C16"/>
    <w:rsid w:val="00C647F1"/>
    <w:rsid w:val="00C64956"/>
    <w:rsid w:val="00C65B07"/>
    <w:rsid w:val="00C6670C"/>
    <w:rsid w:val="00C66878"/>
    <w:rsid w:val="00C718D4"/>
    <w:rsid w:val="00C7333F"/>
    <w:rsid w:val="00C76B02"/>
    <w:rsid w:val="00C77774"/>
    <w:rsid w:val="00C777DC"/>
    <w:rsid w:val="00C77DEE"/>
    <w:rsid w:val="00C77EA2"/>
    <w:rsid w:val="00C84888"/>
    <w:rsid w:val="00C92AFF"/>
    <w:rsid w:val="00C93815"/>
    <w:rsid w:val="00C939F5"/>
    <w:rsid w:val="00C95550"/>
    <w:rsid w:val="00C96DFF"/>
    <w:rsid w:val="00CA0DC8"/>
    <w:rsid w:val="00CB1186"/>
    <w:rsid w:val="00CB1618"/>
    <w:rsid w:val="00CB473B"/>
    <w:rsid w:val="00CB72E0"/>
    <w:rsid w:val="00CC05B5"/>
    <w:rsid w:val="00CC2A3F"/>
    <w:rsid w:val="00CC6F97"/>
    <w:rsid w:val="00CD03C4"/>
    <w:rsid w:val="00CD43C9"/>
    <w:rsid w:val="00CD4D5B"/>
    <w:rsid w:val="00CD57FA"/>
    <w:rsid w:val="00CD7F81"/>
    <w:rsid w:val="00CE116D"/>
    <w:rsid w:val="00CE22E9"/>
    <w:rsid w:val="00CE715D"/>
    <w:rsid w:val="00CF5216"/>
    <w:rsid w:val="00D01E9E"/>
    <w:rsid w:val="00D063B5"/>
    <w:rsid w:val="00D06907"/>
    <w:rsid w:val="00D100E0"/>
    <w:rsid w:val="00D173B5"/>
    <w:rsid w:val="00D20367"/>
    <w:rsid w:val="00D23233"/>
    <w:rsid w:val="00D23D54"/>
    <w:rsid w:val="00D2597E"/>
    <w:rsid w:val="00D274E3"/>
    <w:rsid w:val="00D31A0A"/>
    <w:rsid w:val="00D3380F"/>
    <w:rsid w:val="00D36DCB"/>
    <w:rsid w:val="00D41C96"/>
    <w:rsid w:val="00D43F44"/>
    <w:rsid w:val="00D43F49"/>
    <w:rsid w:val="00D529E4"/>
    <w:rsid w:val="00D62992"/>
    <w:rsid w:val="00D630DC"/>
    <w:rsid w:val="00D64551"/>
    <w:rsid w:val="00D7255F"/>
    <w:rsid w:val="00D728CF"/>
    <w:rsid w:val="00D72F71"/>
    <w:rsid w:val="00D80CF3"/>
    <w:rsid w:val="00D8279D"/>
    <w:rsid w:val="00D87968"/>
    <w:rsid w:val="00D93AD7"/>
    <w:rsid w:val="00DA071E"/>
    <w:rsid w:val="00DA3661"/>
    <w:rsid w:val="00DA5CE5"/>
    <w:rsid w:val="00DB4E94"/>
    <w:rsid w:val="00DB635C"/>
    <w:rsid w:val="00DB6BFA"/>
    <w:rsid w:val="00DB6C00"/>
    <w:rsid w:val="00DB7AB7"/>
    <w:rsid w:val="00DC1BEB"/>
    <w:rsid w:val="00DC5EDC"/>
    <w:rsid w:val="00DE2336"/>
    <w:rsid w:val="00DF1BCB"/>
    <w:rsid w:val="00DF60C3"/>
    <w:rsid w:val="00E005F8"/>
    <w:rsid w:val="00E03C62"/>
    <w:rsid w:val="00E05E0B"/>
    <w:rsid w:val="00E108E2"/>
    <w:rsid w:val="00E125F1"/>
    <w:rsid w:val="00E12DD7"/>
    <w:rsid w:val="00E20E4E"/>
    <w:rsid w:val="00E25643"/>
    <w:rsid w:val="00E27205"/>
    <w:rsid w:val="00E30BB4"/>
    <w:rsid w:val="00E310BB"/>
    <w:rsid w:val="00E316CD"/>
    <w:rsid w:val="00E31799"/>
    <w:rsid w:val="00E348F5"/>
    <w:rsid w:val="00E374BC"/>
    <w:rsid w:val="00E37DB5"/>
    <w:rsid w:val="00E44270"/>
    <w:rsid w:val="00E504DB"/>
    <w:rsid w:val="00E5306D"/>
    <w:rsid w:val="00E562EC"/>
    <w:rsid w:val="00E61A2F"/>
    <w:rsid w:val="00E6330E"/>
    <w:rsid w:val="00E640C3"/>
    <w:rsid w:val="00E71D58"/>
    <w:rsid w:val="00E74D32"/>
    <w:rsid w:val="00E753EC"/>
    <w:rsid w:val="00E84A1A"/>
    <w:rsid w:val="00E87102"/>
    <w:rsid w:val="00E9208D"/>
    <w:rsid w:val="00EA3383"/>
    <w:rsid w:val="00EA44CB"/>
    <w:rsid w:val="00EB0F9B"/>
    <w:rsid w:val="00EB1C5F"/>
    <w:rsid w:val="00EB1E1A"/>
    <w:rsid w:val="00EB4E2A"/>
    <w:rsid w:val="00EB5BAA"/>
    <w:rsid w:val="00EB6B6D"/>
    <w:rsid w:val="00EB6EEB"/>
    <w:rsid w:val="00EC079E"/>
    <w:rsid w:val="00EC2D06"/>
    <w:rsid w:val="00EC3D35"/>
    <w:rsid w:val="00EC7040"/>
    <w:rsid w:val="00EE0732"/>
    <w:rsid w:val="00EE2F6F"/>
    <w:rsid w:val="00EF1F05"/>
    <w:rsid w:val="00EF3F00"/>
    <w:rsid w:val="00F069DC"/>
    <w:rsid w:val="00F06ABB"/>
    <w:rsid w:val="00F07F46"/>
    <w:rsid w:val="00F151A0"/>
    <w:rsid w:val="00F20397"/>
    <w:rsid w:val="00F24401"/>
    <w:rsid w:val="00F24518"/>
    <w:rsid w:val="00F34B38"/>
    <w:rsid w:val="00F438D7"/>
    <w:rsid w:val="00F449FC"/>
    <w:rsid w:val="00F47508"/>
    <w:rsid w:val="00F51207"/>
    <w:rsid w:val="00F518AE"/>
    <w:rsid w:val="00F55796"/>
    <w:rsid w:val="00F56D14"/>
    <w:rsid w:val="00F723F5"/>
    <w:rsid w:val="00F7302B"/>
    <w:rsid w:val="00F766A5"/>
    <w:rsid w:val="00F80724"/>
    <w:rsid w:val="00F8280D"/>
    <w:rsid w:val="00F864B7"/>
    <w:rsid w:val="00F90E83"/>
    <w:rsid w:val="00F915C0"/>
    <w:rsid w:val="00F92F96"/>
    <w:rsid w:val="00F95155"/>
    <w:rsid w:val="00F966C0"/>
    <w:rsid w:val="00FA2DAE"/>
    <w:rsid w:val="00FA5E89"/>
    <w:rsid w:val="00FA6F44"/>
    <w:rsid w:val="00FA7F22"/>
    <w:rsid w:val="00FB39C3"/>
    <w:rsid w:val="00FB5C62"/>
    <w:rsid w:val="00FB5DEE"/>
    <w:rsid w:val="00FC0472"/>
    <w:rsid w:val="00FC20A1"/>
    <w:rsid w:val="00FC369A"/>
    <w:rsid w:val="00FC6304"/>
    <w:rsid w:val="00FD27A0"/>
    <w:rsid w:val="00FD6870"/>
    <w:rsid w:val="00FD79EC"/>
    <w:rsid w:val="00FE06B9"/>
    <w:rsid w:val="00FE0B7B"/>
    <w:rsid w:val="00FE15C9"/>
    <w:rsid w:val="00FE67DF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D46A68B"/>
  <w15:docId w15:val="{4657C01E-C595-4B39-9269-AEAB623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8A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8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9"/>
  </w:style>
  <w:style w:type="paragraph" w:styleId="Footer">
    <w:name w:val="footer"/>
    <w:basedOn w:val="Normal"/>
    <w:link w:val="FooterChar"/>
    <w:uiPriority w:val="99"/>
    <w:unhideWhenUsed/>
    <w:rsid w:val="002F0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9"/>
  </w:style>
  <w:style w:type="paragraph" w:styleId="NoSpacing">
    <w:name w:val="No Spacing"/>
    <w:uiPriority w:val="1"/>
    <w:qFormat/>
    <w:rsid w:val="00C77EA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4052-7825-4DA6-BAC0-04785BDD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Haworth</dc:creator>
  <cp:keywords/>
  <dc:description/>
  <cp:lastModifiedBy>Shelle Harvey</cp:lastModifiedBy>
  <cp:revision>4</cp:revision>
  <cp:lastPrinted>2019-09-04T13:51:00Z</cp:lastPrinted>
  <dcterms:created xsi:type="dcterms:W3CDTF">2019-09-04T16:15:00Z</dcterms:created>
  <dcterms:modified xsi:type="dcterms:W3CDTF">2019-09-04T16:17:00Z</dcterms:modified>
</cp:coreProperties>
</file>